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540"/>
        <w:gridCol w:w="369"/>
        <w:gridCol w:w="528"/>
        <w:gridCol w:w="651"/>
        <w:gridCol w:w="779"/>
        <w:gridCol w:w="401"/>
        <w:gridCol w:w="1158"/>
        <w:gridCol w:w="22"/>
        <w:gridCol w:w="1180"/>
        <w:gridCol w:w="236"/>
        <w:gridCol w:w="972"/>
        <w:gridCol w:w="1801"/>
        <w:gridCol w:w="892"/>
        <w:gridCol w:w="371"/>
        <w:gridCol w:w="900"/>
        <w:gridCol w:w="1908"/>
      </w:tblGrid>
      <w:tr w:rsidR="00837034" w:rsidRPr="00C876A8" w14:paraId="7E9BFEAB" w14:textId="77777777" w:rsidTr="00BC2CA3">
        <w:trPr>
          <w:trHeight w:val="360"/>
        </w:trPr>
        <w:tc>
          <w:tcPr>
            <w:tcW w:w="3168" w:type="dxa"/>
            <w:gridSpan w:val="4"/>
            <w:vMerge w:val="restart"/>
          </w:tcPr>
          <w:p w14:paraId="735F5B6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DARLOW ROSETTES</w:t>
            </w:r>
          </w:p>
          <w:p w14:paraId="2C4314B4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THE BRICKYARD</w:t>
            </w:r>
          </w:p>
          <w:p w14:paraId="247E088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ALDERMINSTER</w:t>
            </w:r>
          </w:p>
          <w:p w14:paraId="121A9D75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smartTag w:uri="urn:schemas-microsoft-com:office:smarttags" w:element="City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STRATFORD</w:t>
              </w:r>
            </w:smartTag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ON </w:t>
            </w:r>
            <w:smartTag w:uri="urn:schemas-microsoft-com:office:smarttags" w:element="place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AVON</w:t>
              </w:r>
            </w:smartTag>
          </w:p>
          <w:p w14:paraId="221746A1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CV37 8BN</w:t>
            </w:r>
          </w:p>
          <w:p w14:paraId="71FD6002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TEL:   01789 459267</w:t>
            </w:r>
          </w:p>
          <w:p w14:paraId="20591E8B" w14:textId="77777777" w:rsidR="00837034" w:rsidRDefault="006E5FB6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E5FB6">
              <w:rPr>
                <w:rFonts w:ascii="Arial Narrow" w:hAnsi="Arial Narrow"/>
                <w:b/>
                <w:sz w:val="20"/>
                <w:szCs w:val="20"/>
                <w:lang w:val="en-GB"/>
              </w:rPr>
              <w:t>www.darlowrosettes.com</w:t>
            </w:r>
          </w:p>
          <w:p w14:paraId="15F5910B" w14:textId="77777777" w:rsidR="006E5FB6" w:rsidRPr="00C876A8" w:rsidRDefault="006E5FB6" w:rsidP="00C876A8">
            <w:pPr>
              <w:ind w:right="-7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sales@darlowrosettes.com</w:t>
            </w:r>
          </w:p>
        </w:tc>
        <w:tc>
          <w:tcPr>
            <w:tcW w:w="897" w:type="dxa"/>
            <w:gridSpan w:val="2"/>
          </w:tcPr>
          <w:p w14:paraId="08C9FE9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5399" w:type="dxa"/>
            <w:gridSpan w:val="8"/>
          </w:tcPr>
          <w:p w14:paraId="48394F35" w14:textId="77D3C6B0" w:rsidR="00837034" w:rsidRPr="00E12F77" w:rsidRDefault="00E12F77" w:rsidP="007D615A">
            <w:pPr>
              <w:ind w:right="-720"/>
              <w:rPr>
                <w:rFonts w:ascii="Calibri" w:hAnsi="Calibri" w:cs="Calibri"/>
                <w:b/>
                <w:color w:val="8EAADB"/>
                <w:sz w:val="28"/>
                <w:szCs w:val="28"/>
                <w:lang w:val="en-GB"/>
              </w:rPr>
            </w:pPr>
            <w:r w:rsidRPr="004F1C0D">
              <w:rPr>
                <w:rFonts w:ascii="Calibri" w:hAnsi="Calibri" w:cs="Calibri"/>
                <w:b/>
                <w:color w:val="60A500"/>
                <w:sz w:val="28"/>
                <w:szCs w:val="28"/>
                <w:lang w:val="en-GB"/>
              </w:rPr>
              <w:t>BUCS ORDER FORM 20</w:t>
            </w:r>
            <w:r w:rsidR="001911F4" w:rsidRPr="004F1C0D">
              <w:rPr>
                <w:rFonts w:ascii="Calibri" w:hAnsi="Calibri" w:cs="Calibri"/>
                <w:b/>
                <w:color w:val="60A500"/>
                <w:sz w:val="28"/>
                <w:szCs w:val="28"/>
                <w:lang w:val="en-GB"/>
              </w:rPr>
              <w:t>2</w:t>
            </w:r>
            <w:r w:rsidR="004F1C0D" w:rsidRPr="004F1C0D">
              <w:rPr>
                <w:rFonts w:ascii="Calibri" w:hAnsi="Calibri" w:cs="Calibri"/>
                <w:b/>
                <w:color w:val="60A500"/>
                <w:sz w:val="28"/>
                <w:szCs w:val="28"/>
                <w:lang w:val="en-GB"/>
              </w:rPr>
              <w:t>4</w:t>
            </w:r>
            <w:r w:rsidR="00BC2CA3" w:rsidRPr="004F1C0D">
              <w:rPr>
                <w:rFonts w:ascii="Calibri" w:hAnsi="Calibri" w:cs="Calibri"/>
                <w:b/>
                <w:color w:val="60A500"/>
                <w:sz w:val="28"/>
                <w:szCs w:val="28"/>
                <w:lang w:val="en-GB"/>
              </w:rPr>
              <w:t>-2</w:t>
            </w:r>
            <w:r w:rsidR="004F1C0D" w:rsidRPr="004F1C0D">
              <w:rPr>
                <w:rFonts w:ascii="Calibri" w:hAnsi="Calibri" w:cs="Calibri"/>
                <w:b/>
                <w:color w:val="60A500"/>
                <w:sz w:val="28"/>
                <w:szCs w:val="28"/>
                <w:lang w:val="en-GB"/>
              </w:rPr>
              <w:t>5</w:t>
            </w:r>
          </w:p>
        </w:tc>
        <w:tc>
          <w:tcPr>
            <w:tcW w:w="5872" w:type="dxa"/>
            <w:gridSpan w:val="5"/>
          </w:tcPr>
          <w:p w14:paraId="59A0885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INVOICE NAME &amp; ADDRESS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54DD1" w:rsidRPr="00C876A8" w14:paraId="3B78640A" w14:textId="77777777" w:rsidTr="00BC2CA3">
        <w:trPr>
          <w:trHeight w:val="345"/>
        </w:trPr>
        <w:tc>
          <w:tcPr>
            <w:tcW w:w="3168" w:type="dxa"/>
            <w:gridSpan w:val="4"/>
            <w:vMerge/>
          </w:tcPr>
          <w:p w14:paraId="4185F0B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4A715DF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O/NO</w:t>
            </w:r>
          </w:p>
        </w:tc>
        <w:tc>
          <w:tcPr>
            <w:tcW w:w="1430" w:type="dxa"/>
            <w:gridSpan w:val="2"/>
          </w:tcPr>
          <w:p w14:paraId="7A2FE995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B20F331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ORDER DATE</w:t>
            </w:r>
          </w:p>
        </w:tc>
        <w:tc>
          <w:tcPr>
            <w:tcW w:w="2410" w:type="dxa"/>
            <w:gridSpan w:val="4"/>
          </w:tcPr>
          <w:p w14:paraId="5A1E4E3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 w:val="restart"/>
          </w:tcPr>
          <w:p w14:paraId="57AC0673" w14:textId="77777777" w:rsidR="00182372" w:rsidRPr="00C876A8" w:rsidRDefault="00354DD1" w:rsidP="00182372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lang w:val="en-GB"/>
              </w:rPr>
              <w:t xml:space="preserve"> </w:t>
            </w:r>
          </w:p>
          <w:p w14:paraId="7D803B85" w14:textId="77777777" w:rsidR="00185F33" w:rsidRPr="00C876A8" w:rsidRDefault="00185F33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67A928EF" w14:textId="77777777" w:rsidTr="00BC2CA3">
        <w:trPr>
          <w:trHeight w:val="345"/>
        </w:trPr>
        <w:tc>
          <w:tcPr>
            <w:tcW w:w="3168" w:type="dxa"/>
            <w:gridSpan w:val="4"/>
            <w:vMerge/>
          </w:tcPr>
          <w:p w14:paraId="14A29DE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3D8FE787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INV NO</w:t>
            </w:r>
          </w:p>
        </w:tc>
        <w:tc>
          <w:tcPr>
            <w:tcW w:w="1430" w:type="dxa"/>
            <w:gridSpan w:val="2"/>
          </w:tcPr>
          <w:p w14:paraId="54B20C9E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4D9AFCCA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EVENT DATE</w:t>
            </w:r>
          </w:p>
        </w:tc>
        <w:tc>
          <w:tcPr>
            <w:tcW w:w="2410" w:type="dxa"/>
            <w:gridSpan w:val="4"/>
          </w:tcPr>
          <w:p w14:paraId="4DE0A0B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3D830D7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757AF4F3" w14:textId="77777777" w:rsidTr="00BC2CA3">
        <w:trPr>
          <w:trHeight w:val="360"/>
        </w:trPr>
        <w:tc>
          <w:tcPr>
            <w:tcW w:w="3168" w:type="dxa"/>
            <w:gridSpan w:val="4"/>
            <w:vMerge/>
          </w:tcPr>
          <w:p w14:paraId="5F943F5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554E3F9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DESP</w:t>
            </w:r>
          </w:p>
        </w:tc>
        <w:tc>
          <w:tcPr>
            <w:tcW w:w="1430" w:type="dxa"/>
            <w:gridSpan w:val="2"/>
          </w:tcPr>
          <w:p w14:paraId="35E9BDE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325FB3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SIGN</w:t>
            </w:r>
            <w:r w:rsidR="005850A0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</w:t>
            </w: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TURE</w:t>
            </w:r>
          </w:p>
        </w:tc>
        <w:tc>
          <w:tcPr>
            <w:tcW w:w="2410" w:type="dxa"/>
            <w:gridSpan w:val="4"/>
          </w:tcPr>
          <w:p w14:paraId="43223ED9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13D1DF9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4799306F" w14:textId="77777777" w:rsidTr="00BC2CA3">
        <w:trPr>
          <w:trHeight w:val="394"/>
        </w:trPr>
        <w:tc>
          <w:tcPr>
            <w:tcW w:w="3168" w:type="dxa"/>
            <w:gridSpan w:val="4"/>
            <w:vMerge/>
          </w:tcPr>
          <w:p w14:paraId="0913F35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 w:val="restart"/>
          </w:tcPr>
          <w:p w14:paraId="5D6BC53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WORDING FOR THE PRINTING ON CENTRE</w:t>
            </w:r>
          </w:p>
          <w:p w14:paraId="0A7ADDE7" w14:textId="77777777" w:rsidR="00C20F6D" w:rsidRDefault="00C20F6D" w:rsidP="00C876A8">
            <w:pPr>
              <w:ind w:right="-720"/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</w:pPr>
          </w:p>
          <w:p w14:paraId="269F9C7E" w14:textId="77777777" w:rsidR="00354DD1" w:rsidRPr="00C876A8" w:rsidRDefault="00537274" w:rsidP="00C876A8">
            <w:pPr>
              <w:ind w:right="-720"/>
              <w:rPr>
                <w:rFonts w:ascii="Arial Narrow" w:hAnsi="Arial Narrow"/>
                <w:sz w:val="18"/>
                <w:szCs w:val="18"/>
                <w:u w:val="single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BRITISH UNIVERSITIES &amp; COLLEGES SPORT</w:t>
            </w:r>
          </w:p>
          <w:p w14:paraId="544362BE" w14:textId="420DCFF5" w:rsidR="00354DD1" w:rsidRPr="00C876A8" w:rsidRDefault="0099076B" w:rsidP="00536F94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</w:t>
            </w:r>
            <w:r w:rsidR="00537274"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           EQUESTRIAN </w:t>
            </w:r>
            <w:r w:rsidR="00685903">
              <w:rPr>
                <w:rFonts w:ascii="Arial Narrow" w:hAnsi="Arial Narrow"/>
                <w:sz w:val="18"/>
                <w:szCs w:val="18"/>
                <w:lang w:val="en-GB"/>
              </w:rPr>
              <w:t>20</w:t>
            </w:r>
            <w:r w:rsidR="001911F4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  <w:r w:rsidR="0051638E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  <w:r w:rsidR="00B21CAF">
              <w:rPr>
                <w:rFonts w:ascii="Arial Narrow" w:hAnsi="Arial Narrow"/>
                <w:sz w:val="18"/>
                <w:szCs w:val="18"/>
                <w:lang w:val="en-GB"/>
              </w:rPr>
              <w:t>/2</w:t>
            </w:r>
            <w:r w:rsidR="0051638E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</w:p>
        </w:tc>
        <w:tc>
          <w:tcPr>
            <w:tcW w:w="2410" w:type="dxa"/>
            <w:gridSpan w:val="4"/>
            <w:vMerge w:val="restart"/>
          </w:tcPr>
          <w:p w14:paraId="382FEC1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MOTIF NO</w:t>
            </w:r>
          </w:p>
          <w:p w14:paraId="2181ED41" w14:textId="77777777" w:rsidR="000D6F6D" w:rsidRPr="00C876A8" w:rsidRDefault="000D6F6D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  <w:p w14:paraId="10778C7D" w14:textId="77777777" w:rsidR="00B76627" w:rsidRPr="00C876A8" w:rsidRDefault="004A2A8B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BU</w:t>
            </w:r>
            <w:r w:rsidR="00537274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CS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LOGO</w:t>
            </w:r>
          </w:p>
        </w:tc>
        <w:tc>
          <w:tcPr>
            <w:tcW w:w="5872" w:type="dxa"/>
            <w:gridSpan w:val="5"/>
            <w:vMerge/>
          </w:tcPr>
          <w:p w14:paraId="555561E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837034" w:rsidRPr="00C876A8" w14:paraId="58E49233" w14:textId="77777777" w:rsidTr="00BC2CA3">
        <w:trPr>
          <w:trHeight w:val="295"/>
        </w:trPr>
        <w:tc>
          <w:tcPr>
            <w:tcW w:w="3168" w:type="dxa"/>
            <w:gridSpan w:val="4"/>
            <w:vMerge/>
          </w:tcPr>
          <w:p w14:paraId="5AE3EC89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/>
          </w:tcPr>
          <w:p w14:paraId="74F63848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4DA0D4E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5C3D3995" w14:textId="77777777" w:rsidR="00837034" w:rsidRPr="00837034" w:rsidRDefault="00837034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4071" w:type="dxa"/>
            <w:gridSpan w:val="4"/>
          </w:tcPr>
          <w:p w14:paraId="33D6F793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59D4BD3F" w14:textId="77777777" w:rsidTr="00BC2CA3">
        <w:trPr>
          <w:trHeight w:val="278"/>
        </w:trPr>
        <w:tc>
          <w:tcPr>
            <w:tcW w:w="3168" w:type="dxa"/>
            <w:gridSpan w:val="4"/>
            <w:vMerge/>
          </w:tcPr>
          <w:p w14:paraId="53C99986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/>
          </w:tcPr>
          <w:p w14:paraId="7813923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1DCBDA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2C641405" w14:textId="77777777" w:rsidR="00354DD1" w:rsidRPr="00837034" w:rsidRDefault="003E52D6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Post Code</w:t>
            </w:r>
          </w:p>
        </w:tc>
        <w:tc>
          <w:tcPr>
            <w:tcW w:w="1263" w:type="dxa"/>
            <w:gridSpan w:val="2"/>
          </w:tcPr>
          <w:p w14:paraId="1660DCAF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CFEE963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TEL NO</w:t>
            </w:r>
          </w:p>
        </w:tc>
        <w:tc>
          <w:tcPr>
            <w:tcW w:w="1908" w:type="dxa"/>
          </w:tcPr>
          <w:p w14:paraId="7A4C3D3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37607" w:rsidRPr="00C876A8" w14:paraId="6EF2ABA1" w14:textId="77777777" w:rsidTr="00BC2CA3">
        <w:trPr>
          <w:trHeight w:val="195"/>
        </w:trPr>
        <w:tc>
          <w:tcPr>
            <w:tcW w:w="828" w:type="dxa"/>
            <w:vMerge w:val="restart"/>
          </w:tcPr>
          <w:p w14:paraId="516CED22" w14:textId="77777777" w:rsidR="00937607" w:rsidRPr="00732A1D" w:rsidRDefault="00937607" w:rsidP="00C876A8">
            <w:pPr>
              <w:ind w:right="-720"/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</w:pPr>
            <w:r w:rsidRPr="00732A1D"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  <w:t>ENTER</w:t>
            </w:r>
          </w:p>
          <w:p w14:paraId="5AD2039F" w14:textId="77777777" w:rsidR="00937607" w:rsidRPr="004F1C0D" w:rsidRDefault="00937607" w:rsidP="00C876A8">
            <w:pPr>
              <w:ind w:right="-720"/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</w:pPr>
            <w:r w:rsidRPr="004F1C0D"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  <w:t>YOUR</w:t>
            </w:r>
          </w:p>
          <w:p w14:paraId="45E1D589" w14:textId="77777777" w:rsidR="00937607" w:rsidRPr="004F1C0D" w:rsidRDefault="00937607" w:rsidP="00C876A8">
            <w:pPr>
              <w:ind w:right="-720"/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</w:pPr>
            <w:r w:rsidRPr="004F1C0D">
              <w:rPr>
                <w:rFonts w:ascii="Arial Narrow" w:hAnsi="Arial Narrow"/>
                <w:b/>
                <w:color w:val="60A500"/>
                <w:sz w:val="18"/>
                <w:szCs w:val="18"/>
                <w:lang w:val="en-GB"/>
              </w:rPr>
              <w:t>Quantit</w:t>
            </w:r>
            <w:r w:rsidRPr="004F1C0D"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  <w:t>y</w:t>
            </w:r>
          </w:p>
          <w:p w14:paraId="03C9BC65" w14:textId="77777777" w:rsidR="00937607" w:rsidRPr="004F1C0D" w:rsidRDefault="00937607" w:rsidP="00C876A8">
            <w:pPr>
              <w:ind w:right="-720"/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</w:pPr>
            <w:r w:rsidRPr="004F1C0D">
              <w:rPr>
                <w:rFonts w:ascii="Arial Narrow" w:hAnsi="Arial Narrow"/>
                <w:b/>
                <w:color w:val="60A500"/>
                <w:sz w:val="20"/>
                <w:szCs w:val="20"/>
                <w:lang w:val="en-GB"/>
              </w:rPr>
              <w:t>HERE</w:t>
            </w:r>
          </w:p>
          <w:p w14:paraId="6D4D1713" w14:textId="77777777" w:rsidR="00937607" w:rsidRPr="00C876A8" w:rsidRDefault="00685903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mc:AlternateContent>
                <mc:Choice Requires="wpc">
                  <w:drawing>
                    <wp:inline distT="0" distB="0" distL="0" distR="0" wp14:anchorId="4BC6D4F8" wp14:editId="25E50144">
                      <wp:extent cx="342900" cy="228600"/>
                      <wp:effectExtent l="0" t="7620" r="0" b="20955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E19B51" id="Canvas 1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114300,0" to="1143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</w:tcPr>
          <w:p w14:paraId="417B306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720" w:type="dxa"/>
            <w:vMerge w:val="restart"/>
          </w:tcPr>
          <w:p w14:paraId="2DFDE7F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SIZE</w:t>
            </w:r>
          </w:p>
        </w:tc>
        <w:tc>
          <w:tcPr>
            <w:tcW w:w="909" w:type="dxa"/>
            <w:gridSpan w:val="2"/>
            <w:vMerge w:val="restart"/>
          </w:tcPr>
          <w:p w14:paraId="00B8E02D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NO OF </w:t>
            </w:r>
          </w:p>
          <w:p w14:paraId="4F7CD1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TIERS</w:t>
            </w:r>
          </w:p>
        </w:tc>
        <w:tc>
          <w:tcPr>
            <w:tcW w:w="4719" w:type="dxa"/>
            <w:gridSpan w:val="7"/>
          </w:tcPr>
          <w:p w14:paraId="02901D1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COLOUR OF TIERS (FROM OUTSIDE TO CENTRE)</w:t>
            </w:r>
          </w:p>
        </w:tc>
        <w:tc>
          <w:tcPr>
            <w:tcW w:w="1208" w:type="dxa"/>
            <w:gridSpan w:val="2"/>
            <w:vMerge w:val="restart"/>
          </w:tcPr>
          <w:p w14:paraId="6DB7F1C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TAPE </w:t>
            </w:r>
          </w:p>
          <w:p w14:paraId="44C3995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PIN</w:t>
            </w:r>
          </w:p>
          <w:p w14:paraId="1EDE8F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OR B/C</w:t>
            </w:r>
          </w:p>
        </w:tc>
        <w:tc>
          <w:tcPr>
            <w:tcW w:w="5872" w:type="dxa"/>
            <w:gridSpan w:val="5"/>
            <w:vMerge w:val="restart"/>
          </w:tcPr>
          <w:p w14:paraId="5B46167A" w14:textId="77777777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</w:p>
          <w:p w14:paraId="2AD92A0D" w14:textId="23B213CC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Printing on Tails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 – tails 25</w:t>
            </w:r>
            <w:r w:rsidR="00457482">
              <w:rPr>
                <w:rFonts w:ascii="Arial Narrow" w:hAnsi="Arial Narrow"/>
                <w:b/>
                <w:lang w:val="en-GB"/>
              </w:rPr>
              <w:t>mm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 x </w:t>
            </w:r>
            <w:r w:rsidR="00457482">
              <w:rPr>
                <w:rFonts w:ascii="Arial Narrow" w:hAnsi="Arial Narrow"/>
                <w:b/>
                <w:lang w:val="en-GB"/>
              </w:rPr>
              <w:t>300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mm </w:t>
            </w:r>
          </w:p>
          <w:p w14:paraId="682F057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226BA7AE" w14:textId="77777777" w:rsidTr="00BC2CA3">
        <w:trPr>
          <w:trHeight w:val="302"/>
        </w:trPr>
        <w:tc>
          <w:tcPr>
            <w:tcW w:w="828" w:type="dxa"/>
            <w:vMerge/>
          </w:tcPr>
          <w:p w14:paraId="6EAF3F2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4171BE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59556B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1D2B70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 w:val="restart"/>
          </w:tcPr>
          <w:p w14:paraId="26880B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C2E63B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1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ST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2"/>
            <w:vMerge w:val="restart"/>
          </w:tcPr>
          <w:p w14:paraId="2AB4A6D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F708E5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2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ND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2"/>
            <w:vMerge w:val="restart"/>
          </w:tcPr>
          <w:p w14:paraId="4C12A24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1E99BC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RD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vMerge w:val="restart"/>
          </w:tcPr>
          <w:p w14:paraId="7A09C40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3B35814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4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TH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208" w:type="dxa"/>
            <w:gridSpan w:val="2"/>
            <w:vMerge/>
          </w:tcPr>
          <w:p w14:paraId="7246E5E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24EFE68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0069D5ED" w14:textId="77777777" w:rsidTr="00BC2CA3">
        <w:trPr>
          <w:trHeight w:val="270"/>
        </w:trPr>
        <w:tc>
          <w:tcPr>
            <w:tcW w:w="828" w:type="dxa"/>
            <w:vMerge/>
          </w:tcPr>
          <w:p w14:paraId="170C8180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5D0C35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4E206F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2E330ED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/>
          </w:tcPr>
          <w:p w14:paraId="77CC723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  <w:vMerge/>
          </w:tcPr>
          <w:p w14:paraId="79479A3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  <w:vMerge/>
          </w:tcPr>
          <w:p w14:paraId="4AF3831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vMerge/>
          </w:tcPr>
          <w:p w14:paraId="7AF9378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gridSpan w:val="2"/>
            <w:vMerge/>
          </w:tcPr>
          <w:p w14:paraId="45D5753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28FE9A05" w14:textId="77777777" w:rsidR="00937607" w:rsidRPr="00732A1D" w:rsidRDefault="00685903" w:rsidP="00C876A8">
            <w:pPr>
              <w:ind w:right="-720"/>
              <w:rPr>
                <w:rFonts w:ascii="Arial Narrow" w:hAnsi="Arial Narrow"/>
                <w:b/>
                <w:color w:val="60A500"/>
                <w:lang w:val="en-GB"/>
              </w:rPr>
            </w:pPr>
            <w:r w:rsidRPr="00732A1D">
              <w:rPr>
                <w:rFonts w:ascii="Arial Narrow" w:hAnsi="Arial Narrow"/>
                <w:b/>
                <w:noProof/>
                <w:color w:val="60A5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D6E5901" wp14:editId="6D596A4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33020</wp:posOffset>
                      </wp:positionV>
                      <wp:extent cx="209550" cy="257175"/>
                      <wp:effectExtent l="28575" t="7620" r="28575" b="1143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6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F52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113.3pt;margin-top:2.6pt;width:16.5pt;height:2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937607" w:rsidRPr="00732A1D">
              <w:rPr>
                <w:rFonts w:ascii="Arial Narrow" w:hAnsi="Arial Narrow"/>
                <w:b/>
                <w:color w:val="60A500"/>
                <w:lang w:val="en-GB"/>
              </w:rPr>
              <w:t>Top Tail</w:t>
            </w:r>
          </w:p>
          <w:p w14:paraId="4A677FE4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732A1D">
              <w:rPr>
                <w:rFonts w:ascii="Arial Narrow" w:hAnsi="Arial Narrow"/>
                <w:b/>
                <w:i/>
                <w:color w:val="60A500"/>
                <w:sz w:val="20"/>
                <w:szCs w:val="20"/>
                <w:lang w:val="en-GB"/>
              </w:rPr>
              <w:t>Enter Your University Name</w:t>
            </w:r>
            <w:r w:rsidR="007B7FFE" w:rsidRPr="00732A1D">
              <w:rPr>
                <w:rFonts w:ascii="Arial Narrow" w:hAnsi="Arial Narrow"/>
                <w:b/>
                <w:i/>
                <w:color w:val="60A5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1" w:type="dxa"/>
            <w:gridSpan w:val="2"/>
          </w:tcPr>
          <w:p w14:paraId="7FA23201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732A1D">
              <w:rPr>
                <w:rFonts w:ascii="Arial Narrow" w:hAnsi="Arial Narrow"/>
                <w:b/>
                <w:color w:val="60A500"/>
                <w:lang w:val="en-GB"/>
              </w:rPr>
              <w:t>2</w:t>
            </w:r>
            <w:r w:rsidRPr="00732A1D">
              <w:rPr>
                <w:rFonts w:ascii="Arial Narrow" w:hAnsi="Arial Narrow"/>
                <w:b/>
                <w:color w:val="60A500"/>
                <w:vertAlign w:val="superscript"/>
                <w:lang w:val="en-GB"/>
              </w:rPr>
              <w:t>nd</w:t>
            </w:r>
            <w:r w:rsidRPr="00732A1D">
              <w:rPr>
                <w:rFonts w:ascii="Arial Narrow" w:hAnsi="Arial Narrow"/>
                <w:b/>
                <w:color w:val="60A500"/>
                <w:lang w:val="en-GB"/>
              </w:rPr>
              <w:t xml:space="preserve"> Tail</w:t>
            </w:r>
          </w:p>
        </w:tc>
        <w:tc>
          <w:tcPr>
            <w:tcW w:w="1908" w:type="dxa"/>
          </w:tcPr>
          <w:p w14:paraId="0C654AF3" w14:textId="77777777" w:rsidR="00937607" w:rsidRPr="00732A1D" w:rsidRDefault="00937607" w:rsidP="00C876A8">
            <w:pPr>
              <w:ind w:right="-720"/>
              <w:rPr>
                <w:rFonts w:ascii="Arial Narrow" w:hAnsi="Arial Narrow"/>
                <w:b/>
                <w:color w:val="60A500"/>
                <w:lang w:val="en-GB"/>
              </w:rPr>
            </w:pPr>
            <w:r w:rsidRPr="00732A1D">
              <w:rPr>
                <w:rFonts w:ascii="Arial Narrow" w:hAnsi="Arial Narrow"/>
                <w:b/>
                <w:color w:val="60A500"/>
                <w:lang w:val="en-GB"/>
              </w:rPr>
              <w:t>3</w:t>
            </w:r>
            <w:r w:rsidRPr="00732A1D">
              <w:rPr>
                <w:rFonts w:ascii="Arial Narrow" w:hAnsi="Arial Narrow"/>
                <w:b/>
                <w:color w:val="60A500"/>
                <w:vertAlign w:val="superscript"/>
                <w:lang w:val="en-GB"/>
              </w:rPr>
              <w:t>rd</w:t>
            </w:r>
            <w:r w:rsidRPr="00732A1D">
              <w:rPr>
                <w:rFonts w:ascii="Arial Narrow" w:hAnsi="Arial Narrow"/>
                <w:b/>
                <w:color w:val="60A500"/>
                <w:lang w:val="en-GB"/>
              </w:rPr>
              <w:t xml:space="preserve"> Tail</w:t>
            </w:r>
          </w:p>
          <w:p w14:paraId="24F9060D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</w:tc>
      </w:tr>
      <w:tr w:rsidR="001B54FE" w:rsidRPr="00C876A8" w14:paraId="4BC0F2A2" w14:textId="77777777" w:rsidTr="00BC2CA3">
        <w:tc>
          <w:tcPr>
            <w:tcW w:w="828" w:type="dxa"/>
          </w:tcPr>
          <w:p w14:paraId="7740973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3F65368" w14:textId="77777777" w:rsidR="001B54FE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BEA7BA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0D9651F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5AD44A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2"/>
          </w:tcPr>
          <w:p w14:paraId="1D2A9BB6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06A462A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6B6A1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89B62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11E6D3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47505F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15C270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7753250A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33C90136" w14:textId="77777777" w:rsidTr="00BC2CA3">
        <w:tc>
          <w:tcPr>
            <w:tcW w:w="828" w:type="dxa"/>
          </w:tcPr>
          <w:p w14:paraId="442910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666702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2E90E8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1DF888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78610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2"/>
          </w:tcPr>
          <w:p w14:paraId="3D251DA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EF3F7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1C62DA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763514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83219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504C9D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3BF7BD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13FEDF4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5268FDF" w14:textId="77777777" w:rsidTr="00BC2CA3">
        <w:tc>
          <w:tcPr>
            <w:tcW w:w="828" w:type="dxa"/>
          </w:tcPr>
          <w:p w14:paraId="41403A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814F27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36A5EAB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62A262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A067E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2"/>
          </w:tcPr>
          <w:p w14:paraId="162D411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127D8BD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50B2B7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331F3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E5A71D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ECD654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8B2FC0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457C85D1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60C16AA4" w14:textId="77777777" w:rsidTr="00BC2CA3">
        <w:tc>
          <w:tcPr>
            <w:tcW w:w="828" w:type="dxa"/>
          </w:tcPr>
          <w:p w14:paraId="436A3BE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D88B0E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FF6AF2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5A98D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4B20B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2"/>
          </w:tcPr>
          <w:p w14:paraId="5D73DEC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13624E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553182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75A4D9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0E602BC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A7CE79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4CD1A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0B915047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2E6D3D5" w14:textId="77777777" w:rsidTr="00BC2CA3">
        <w:tc>
          <w:tcPr>
            <w:tcW w:w="828" w:type="dxa"/>
          </w:tcPr>
          <w:p w14:paraId="7724EDE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EC83021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0EB413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C31FC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44ABD2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  <w:gridSpan w:val="2"/>
          </w:tcPr>
          <w:p w14:paraId="0EB5955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72F055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</w:tcPr>
          <w:p w14:paraId="11ECD98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6622B1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F1B244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0F4AE63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76DED6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FIFTH</w:t>
            </w:r>
          </w:p>
        </w:tc>
        <w:tc>
          <w:tcPr>
            <w:tcW w:w="1908" w:type="dxa"/>
          </w:tcPr>
          <w:p w14:paraId="5F3A193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EA548CB" w14:textId="77777777" w:rsidTr="00BC2CA3">
        <w:tc>
          <w:tcPr>
            <w:tcW w:w="828" w:type="dxa"/>
          </w:tcPr>
          <w:p w14:paraId="7C5985B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16AC60C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83C7FD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4005D6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D0B0DA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  <w:gridSpan w:val="2"/>
          </w:tcPr>
          <w:p w14:paraId="1C17C172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664FCF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</w:tcPr>
          <w:p w14:paraId="7B4985A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E99C73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C7C57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938B75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1FDF222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SIX</w:t>
            </w:r>
          </w:p>
        </w:tc>
        <w:tc>
          <w:tcPr>
            <w:tcW w:w="1908" w:type="dxa"/>
          </w:tcPr>
          <w:p w14:paraId="4E2E3B49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46650132" w14:textId="77777777" w:rsidTr="00BC2CA3">
        <w:tc>
          <w:tcPr>
            <w:tcW w:w="828" w:type="dxa"/>
          </w:tcPr>
          <w:p w14:paraId="05E6757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534B79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273C42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2E3974F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D4935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2"/>
          </w:tcPr>
          <w:p w14:paraId="2C9BECD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74D984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57C90C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6FD34B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ADD4B2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26998A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6B72E1C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314BDCD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24F0D8EC" w14:textId="77777777" w:rsidTr="00BC2CA3">
        <w:tc>
          <w:tcPr>
            <w:tcW w:w="828" w:type="dxa"/>
          </w:tcPr>
          <w:p w14:paraId="2BEBBF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E0FC79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E683EE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041D7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9080E5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2"/>
          </w:tcPr>
          <w:p w14:paraId="151A8B4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365EDA3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6FE586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356A0C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D62227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78D22A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1C1751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65B67D4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4C312D1" w14:textId="77777777" w:rsidTr="00BC2CA3">
        <w:tc>
          <w:tcPr>
            <w:tcW w:w="828" w:type="dxa"/>
          </w:tcPr>
          <w:p w14:paraId="46BE9E3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9C78A1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708F7A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11D2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1CC29D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2"/>
          </w:tcPr>
          <w:p w14:paraId="7111D1CC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AA79C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4E0E3B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308D6A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51F730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328D7D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24125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77E12E8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5C4C70E" w14:textId="77777777" w:rsidTr="00BC2CA3">
        <w:tc>
          <w:tcPr>
            <w:tcW w:w="828" w:type="dxa"/>
          </w:tcPr>
          <w:p w14:paraId="1AB595B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33CA93A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934EE9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B0D1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70677DC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2"/>
          </w:tcPr>
          <w:p w14:paraId="4D514F80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363C6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65C037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A10170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64F3A4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587CC45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584F6C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18FBFA7A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1B54FE" w:rsidRPr="00C876A8" w14:paraId="31D664BA" w14:textId="77777777" w:rsidTr="00BC2CA3">
        <w:tc>
          <w:tcPr>
            <w:tcW w:w="828" w:type="dxa"/>
          </w:tcPr>
          <w:p w14:paraId="3915286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BBC8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A1C6E5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7FC1AF2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46A850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457E273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13B2983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5860A7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24B34B8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A323C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434BEF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068DEF7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0E280F0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8D0376" w:rsidRPr="00C876A8" w14:paraId="45F556E9" w14:textId="77777777" w:rsidTr="00BC2CA3">
        <w:tc>
          <w:tcPr>
            <w:tcW w:w="828" w:type="dxa"/>
          </w:tcPr>
          <w:p w14:paraId="08E308D8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8D6EEB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8905DFC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15726A4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1642EE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B6889E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47FDE14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87779B6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A8509C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CD57FF2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59A4087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AA5E2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17EBA3BD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B54FE" w:rsidRPr="00C876A8" w14:paraId="064539D0" w14:textId="77777777" w:rsidTr="00BC2CA3">
        <w:trPr>
          <w:trHeight w:val="120"/>
        </w:trPr>
        <w:tc>
          <w:tcPr>
            <w:tcW w:w="828" w:type="dxa"/>
          </w:tcPr>
          <w:p w14:paraId="70140CE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C3FAEB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1F8B1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4F289414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2C5941D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0CFF6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51D3331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5C41CCC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35A7A7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2118DE3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2123D5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20C856D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40B8A2A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E52D6" w:rsidRPr="00C876A8" w14:paraId="7E0D087B" w14:textId="77777777" w:rsidTr="00BC2CA3">
        <w:trPr>
          <w:trHeight w:val="330"/>
        </w:trPr>
        <w:tc>
          <w:tcPr>
            <w:tcW w:w="828" w:type="dxa"/>
          </w:tcPr>
          <w:p w14:paraId="28C7A32D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DCBBB2F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D8B8A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243038C2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8FE2166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7854255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4F2A3C6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225CDAC5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4181BE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6F1B4F7B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5C50C6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b/>
                <w:color w:val="5F497A"/>
                <w:sz w:val="21"/>
                <w:szCs w:val="21"/>
                <w:lang w:val="en-GB"/>
              </w:rPr>
            </w:pPr>
          </w:p>
        </w:tc>
        <w:tc>
          <w:tcPr>
            <w:tcW w:w="3179" w:type="dxa"/>
            <w:gridSpan w:val="3"/>
          </w:tcPr>
          <w:p w14:paraId="7378D840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Total Cost Rosettes</w:t>
            </w:r>
          </w:p>
        </w:tc>
      </w:tr>
      <w:tr w:rsidR="00837034" w:rsidRPr="00C876A8" w14:paraId="5F0C2409" w14:textId="77777777" w:rsidTr="00BC2CA3">
        <w:trPr>
          <w:trHeight w:val="195"/>
        </w:trPr>
        <w:tc>
          <w:tcPr>
            <w:tcW w:w="4716" w:type="dxa"/>
            <w:gridSpan w:val="7"/>
          </w:tcPr>
          <w:p w14:paraId="550B52FD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>NOTES</w:t>
            </w:r>
          </w:p>
        </w:tc>
        <w:tc>
          <w:tcPr>
            <w:tcW w:w="4748" w:type="dxa"/>
            <w:gridSpan w:val="7"/>
          </w:tcPr>
          <w:p w14:paraId="2E7B9AF0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 xml:space="preserve">DELIVERY ADDRESS </w:t>
            </w:r>
            <w:r w:rsidRPr="00394CD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(if different from invoice)</w:t>
            </w:r>
          </w:p>
        </w:tc>
        <w:tc>
          <w:tcPr>
            <w:tcW w:w="2693" w:type="dxa"/>
            <w:gridSpan w:val="2"/>
          </w:tcPr>
          <w:p w14:paraId="56F3B9A9" w14:textId="140DAFDB" w:rsidR="00837034" w:rsidRPr="003E52D6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Rosettes </w:t>
            </w:r>
            <w:r w:rsidR="00E12F77">
              <w:rPr>
                <w:rFonts w:ascii="Calibri" w:hAnsi="Calibri" w:cs="Calibri"/>
                <w:sz w:val="22"/>
                <w:szCs w:val="22"/>
                <w:lang w:val="en-GB"/>
              </w:rPr>
              <w:t>£</w:t>
            </w:r>
            <w:r w:rsidR="00B71FF4">
              <w:rPr>
                <w:rFonts w:ascii="Calibri" w:hAnsi="Calibri" w:cs="Calibri"/>
                <w:sz w:val="22"/>
                <w:szCs w:val="22"/>
                <w:lang w:val="en-GB"/>
              </w:rPr>
              <w:t>2.</w:t>
            </w:r>
            <w:r w:rsidR="00457482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3E52D6"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each</w:t>
            </w:r>
          </w:p>
        </w:tc>
        <w:tc>
          <w:tcPr>
            <w:tcW w:w="3179" w:type="dxa"/>
            <w:gridSpan w:val="3"/>
          </w:tcPr>
          <w:p w14:paraId="5F266561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</w:tr>
      <w:tr w:rsidR="00837034" w:rsidRPr="00C876A8" w14:paraId="2631F582" w14:textId="77777777" w:rsidTr="00BC2CA3">
        <w:trPr>
          <w:trHeight w:val="271"/>
        </w:trPr>
        <w:tc>
          <w:tcPr>
            <w:tcW w:w="4716" w:type="dxa"/>
            <w:gridSpan w:val="7"/>
            <w:vMerge w:val="restart"/>
          </w:tcPr>
          <w:p w14:paraId="6FCF5963" w14:textId="77777777" w:rsidR="00837034" w:rsidRPr="00C82B45" w:rsidRDefault="00837034" w:rsidP="00C876A8">
            <w:pPr>
              <w:ind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  <w:p w14:paraId="00A52F4B" w14:textId="735CDA13" w:rsidR="002E4240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Please allow a minimum of </w:t>
            </w:r>
            <w:r w:rsidR="002E4240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10 working days 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or </w:t>
            </w:r>
            <w:r w:rsidR="00732A1D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an</w:t>
            </w:r>
          </w:p>
          <w:p w14:paraId="5C13FB54" w14:textId="4C68FB8B" w:rsidR="00837034" w:rsidRPr="00E12F77" w:rsidRDefault="00732A1D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</w:t>
            </w:r>
            <w:r w:rsidR="002E4240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dditional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10% 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charges </w:t>
            </w:r>
            <w:r w:rsidR="003E52D6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will </w:t>
            </w: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pply.</w:t>
            </w:r>
          </w:p>
          <w:p w14:paraId="059DB05E" w14:textId="77777777" w:rsidR="00837034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</w:p>
          <w:p w14:paraId="0D83C5D7" w14:textId="77777777" w:rsidR="00837034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Payment can be made in the following ways;</w:t>
            </w:r>
          </w:p>
          <w:p w14:paraId="13498BB8" w14:textId="77777777" w:rsidR="00837034" w:rsidRPr="00E12F77" w:rsidRDefault="00837034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credit/debit card when you order,</w:t>
            </w:r>
          </w:p>
          <w:p w14:paraId="0781D7AE" w14:textId="77777777" w:rsidR="00837034" w:rsidRPr="00E12F77" w:rsidRDefault="00837034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internet banking on receipt of our invoice</w:t>
            </w:r>
          </w:p>
          <w:p w14:paraId="007CE7E2" w14:textId="77777777" w:rsidR="00837034" w:rsidRPr="00C82B45" w:rsidRDefault="00837034" w:rsidP="004F1C0D">
            <w:pPr>
              <w:ind w:left="720"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7"/>
            <w:vMerge w:val="restart"/>
          </w:tcPr>
          <w:p w14:paraId="52D8820C" w14:textId="77777777" w:rsidR="00837034" w:rsidRPr="00394CD5" w:rsidRDefault="003E52D6" w:rsidP="003E52D6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701E1FF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94CD5">
              <w:rPr>
                <w:rFonts w:ascii="Calibri" w:hAnsi="Calibri" w:cs="Calibri"/>
                <w:sz w:val="22"/>
                <w:szCs w:val="22"/>
                <w:lang w:val="en-GB"/>
              </w:rPr>
              <w:t>Order admin</w:t>
            </w:r>
          </w:p>
        </w:tc>
        <w:tc>
          <w:tcPr>
            <w:tcW w:w="3179" w:type="dxa"/>
            <w:gridSpan w:val="3"/>
          </w:tcPr>
          <w:p w14:paraId="7E47DE8E" w14:textId="6B6FFDED" w:rsidR="00837034" w:rsidRPr="00394CD5" w:rsidRDefault="00D54589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£2.</w:t>
            </w:r>
            <w:r w:rsidR="001911F4">
              <w:rPr>
                <w:rFonts w:ascii="Calibri" w:hAnsi="Calibri" w:cs="Calibri"/>
                <w:sz w:val="22"/>
                <w:szCs w:val="22"/>
                <w:lang w:val="en-GB"/>
              </w:rPr>
              <w:t>75</w:t>
            </w:r>
          </w:p>
        </w:tc>
      </w:tr>
      <w:tr w:rsidR="00837034" w:rsidRPr="00C876A8" w14:paraId="7BE80B1C" w14:textId="77777777" w:rsidTr="00BC2CA3">
        <w:trPr>
          <w:trHeight w:val="271"/>
        </w:trPr>
        <w:tc>
          <w:tcPr>
            <w:tcW w:w="4716" w:type="dxa"/>
            <w:gridSpan w:val="7"/>
            <w:vMerge/>
          </w:tcPr>
          <w:p w14:paraId="65A442E2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b/>
                <w:color w:val="FFC000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69A6BCF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CABC936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Delivery</w:t>
            </w:r>
            <w:r w:rsidR="00394CD5" w:rsidRPr="00394CD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9" w:type="dxa"/>
            <w:gridSpan w:val="3"/>
          </w:tcPr>
          <w:p w14:paraId="2552FE07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837034" w:rsidRPr="00C876A8" w14:paraId="15BD99AE" w14:textId="77777777" w:rsidTr="00BC2CA3">
        <w:trPr>
          <w:trHeight w:val="213"/>
        </w:trPr>
        <w:tc>
          <w:tcPr>
            <w:tcW w:w="4716" w:type="dxa"/>
            <w:gridSpan w:val="7"/>
            <w:vMerge/>
          </w:tcPr>
          <w:p w14:paraId="0FFF36B3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4CE2188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8D34F3B" w14:textId="77777777" w:rsidR="00837034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0 to 22 </w:t>
            </w:r>
          </w:p>
        </w:tc>
        <w:tc>
          <w:tcPr>
            <w:tcW w:w="3179" w:type="dxa"/>
            <w:gridSpan w:val="3"/>
          </w:tcPr>
          <w:p w14:paraId="7D9344A6" w14:textId="45FAFD43" w:rsidR="00837034" w:rsidRPr="00394CD5" w:rsidRDefault="007D615A" w:rsidP="003E52D6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</w:t>
            </w:r>
            <w:r w:rsidR="008F3B22">
              <w:rPr>
                <w:rFonts w:ascii="Calibri" w:hAnsi="Calibri" w:cs="Calibri"/>
                <w:sz w:val="22"/>
                <w:szCs w:val="22"/>
                <w:lang w:val="en-GB"/>
              </w:rPr>
              <w:t>10</w:t>
            </w:r>
            <w:r w:rsidR="001911F4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95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2CDCD1C6" w14:textId="77777777" w:rsidTr="00BC2CA3">
        <w:trPr>
          <w:trHeight w:val="234"/>
        </w:trPr>
        <w:tc>
          <w:tcPr>
            <w:tcW w:w="4716" w:type="dxa"/>
            <w:gridSpan w:val="7"/>
            <w:vMerge/>
          </w:tcPr>
          <w:p w14:paraId="25BD67FA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6E4AAB66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419E5021" w14:textId="77777777" w:rsidR="00837034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23 to 59 </w:t>
            </w:r>
          </w:p>
        </w:tc>
        <w:tc>
          <w:tcPr>
            <w:tcW w:w="3179" w:type="dxa"/>
            <w:gridSpan w:val="3"/>
          </w:tcPr>
          <w:p w14:paraId="7174E75D" w14:textId="48D2D9EB" w:rsidR="00837034" w:rsidRPr="00394CD5" w:rsidRDefault="007D615A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£1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.00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627B379B" w14:textId="77777777" w:rsidTr="00BC2CA3">
        <w:trPr>
          <w:trHeight w:val="308"/>
        </w:trPr>
        <w:tc>
          <w:tcPr>
            <w:tcW w:w="4716" w:type="dxa"/>
            <w:gridSpan w:val="7"/>
            <w:vMerge/>
          </w:tcPr>
          <w:p w14:paraId="2E685D7E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74D765F7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66FA19B" w14:textId="77777777" w:rsidR="00837034" w:rsidRPr="00C20F6D" w:rsidRDefault="003E52D6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20F6D">
              <w:rPr>
                <w:rFonts w:ascii="Calibri" w:hAnsi="Calibri" w:cs="Calibri"/>
                <w:sz w:val="22"/>
                <w:szCs w:val="22"/>
                <w:lang w:val="en-GB"/>
              </w:rPr>
              <w:t>60 +</w:t>
            </w:r>
          </w:p>
        </w:tc>
        <w:tc>
          <w:tcPr>
            <w:tcW w:w="3179" w:type="dxa"/>
            <w:gridSpan w:val="3"/>
          </w:tcPr>
          <w:p w14:paraId="039767F1" w14:textId="5BFED965" w:rsidR="00837034" w:rsidRPr="00394CD5" w:rsidRDefault="007D615A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£1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8.0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6DB84001" w14:textId="77777777" w:rsidTr="00BC2CA3">
        <w:trPr>
          <w:trHeight w:val="345"/>
        </w:trPr>
        <w:tc>
          <w:tcPr>
            <w:tcW w:w="4716" w:type="dxa"/>
            <w:gridSpan w:val="7"/>
            <w:vMerge/>
          </w:tcPr>
          <w:p w14:paraId="2C1111D9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25E671D3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4A963C7" w14:textId="577CC920" w:rsidR="00837034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All prices are plus vat</w:t>
            </w:r>
          </w:p>
        </w:tc>
        <w:tc>
          <w:tcPr>
            <w:tcW w:w="3179" w:type="dxa"/>
            <w:gridSpan w:val="3"/>
          </w:tcPr>
          <w:p w14:paraId="41657EA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2CA3" w:rsidRPr="00C876A8" w14:paraId="5E14ABD3" w14:textId="77777777" w:rsidTr="00BC2CA3">
        <w:trPr>
          <w:trHeight w:val="357"/>
        </w:trPr>
        <w:tc>
          <w:tcPr>
            <w:tcW w:w="4716" w:type="dxa"/>
            <w:gridSpan w:val="7"/>
            <w:vMerge/>
          </w:tcPr>
          <w:p w14:paraId="507C4BD1" w14:textId="77777777" w:rsidR="00BC2CA3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4B7568AB" w14:textId="77777777" w:rsidR="00BC2CA3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72" w:type="dxa"/>
            <w:gridSpan w:val="5"/>
          </w:tcPr>
          <w:p w14:paraId="75593FBE" w14:textId="2314F7FD" w:rsidR="00732A1D" w:rsidRPr="00732A1D" w:rsidRDefault="00457482" w:rsidP="00732A1D">
            <w:pPr>
              <w:ind w:right="-720"/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Top Tip! </w:t>
            </w:r>
            <w:r w:rsidR="004F1C0D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732A1D" w:rsidRPr="00732A1D"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 xml:space="preserve">If running 2 or more events order both together </w:t>
            </w:r>
          </w:p>
          <w:p w14:paraId="332D65A0" w14:textId="5BA98FAC" w:rsidR="00732A1D" w:rsidRPr="00732A1D" w:rsidRDefault="00732A1D" w:rsidP="00732A1D">
            <w:pPr>
              <w:ind w:right="-720"/>
              <w:rPr>
                <w:rFonts w:ascii="Calibri" w:hAnsi="Calibri" w:cs="Calibri"/>
                <w:b/>
                <w:color w:val="60A500"/>
                <w:lang w:val="en-GB"/>
              </w:rPr>
            </w:pPr>
            <w:r w:rsidRPr="00732A1D"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 xml:space="preserve">to save on delivery </w:t>
            </w:r>
            <w:r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>and environmental costs</w:t>
            </w:r>
          </w:p>
          <w:p w14:paraId="31607FD4" w14:textId="7286F310" w:rsidR="00BC2CA3" w:rsidRPr="004F1C0D" w:rsidRDefault="00BC2CA3" w:rsidP="00C876A8">
            <w:pPr>
              <w:ind w:right="-720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5A10A640" w14:textId="77777777" w:rsidR="00312396" w:rsidRPr="00537274" w:rsidRDefault="00312396" w:rsidP="00C567EF">
      <w:pPr>
        <w:ind w:right="-720"/>
        <w:rPr>
          <w:rFonts w:ascii="Arial Narrow" w:hAnsi="Arial Narrow"/>
          <w:lang w:val="en-GB"/>
        </w:rPr>
      </w:pPr>
    </w:p>
    <w:sectPr w:rsidR="00312396" w:rsidRPr="00537274" w:rsidSect="00B95145">
      <w:pgSz w:w="15840" w:h="12240" w:orient="landscape"/>
      <w:pgMar w:top="540" w:right="360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B7B1E"/>
    <w:multiLevelType w:val="hybridMultilevel"/>
    <w:tmpl w:val="DB501742"/>
    <w:lvl w:ilvl="0" w:tplc="B156C3A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5"/>
    <w:rsid w:val="00030051"/>
    <w:rsid w:val="0009214A"/>
    <w:rsid w:val="000B070E"/>
    <w:rsid w:val="000B767D"/>
    <w:rsid w:val="000D6F6D"/>
    <w:rsid w:val="00170369"/>
    <w:rsid w:val="00182372"/>
    <w:rsid w:val="00185F33"/>
    <w:rsid w:val="00190CCB"/>
    <w:rsid w:val="001911F4"/>
    <w:rsid w:val="001B54FE"/>
    <w:rsid w:val="00237529"/>
    <w:rsid w:val="002920DC"/>
    <w:rsid w:val="002E4240"/>
    <w:rsid w:val="002F2FC2"/>
    <w:rsid w:val="00312396"/>
    <w:rsid w:val="003160DB"/>
    <w:rsid w:val="0032730A"/>
    <w:rsid w:val="00354DD1"/>
    <w:rsid w:val="00394CD5"/>
    <w:rsid w:val="003D4B82"/>
    <w:rsid w:val="003D613B"/>
    <w:rsid w:val="003E52D6"/>
    <w:rsid w:val="004334B6"/>
    <w:rsid w:val="00457482"/>
    <w:rsid w:val="00485CDD"/>
    <w:rsid w:val="004919D8"/>
    <w:rsid w:val="004A05B9"/>
    <w:rsid w:val="004A2A8B"/>
    <w:rsid w:val="004D01DE"/>
    <w:rsid w:val="004F1C0D"/>
    <w:rsid w:val="0051638E"/>
    <w:rsid w:val="00536F94"/>
    <w:rsid w:val="00537130"/>
    <w:rsid w:val="00537274"/>
    <w:rsid w:val="0054006F"/>
    <w:rsid w:val="005850A0"/>
    <w:rsid w:val="00586C28"/>
    <w:rsid w:val="00685903"/>
    <w:rsid w:val="006E5FB6"/>
    <w:rsid w:val="006E7C5C"/>
    <w:rsid w:val="00732A1D"/>
    <w:rsid w:val="007839B0"/>
    <w:rsid w:val="007A6CFB"/>
    <w:rsid w:val="007B7FFE"/>
    <w:rsid w:val="007D615A"/>
    <w:rsid w:val="008215FC"/>
    <w:rsid w:val="00837034"/>
    <w:rsid w:val="00865AAC"/>
    <w:rsid w:val="008B5EBF"/>
    <w:rsid w:val="008D0376"/>
    <w:rsid w:val="008F3B22"/>
    <w:rsid w:val="00937607"/>
    <w:rsid w:val="00965481"/>
    <w:rsid w:val="0099076B"/>
    <w:rsid w:val="009A7FB8"/>
    <w:rsid w:val="00A26B04"/>
    <w:rsid w:val="00A332EB"/>
    <w:rsid w:val="00A72873"/>
    <w:rsid w:val="00AA2148"/>
    <w:rsid w:val="00B21CAF"/>
    <w:rsid w:val="00B546D9"/>
    <w:rsid w:val="00B71FF4"/>
    <w:rsid w:val="00B76627"/>
    <w:rsid w:val="00B95145"/>
    <w:rsid w:val="00BA2F37"/>
    <w:rsid w:val="00BC2CA3"/>
    <w:rsid w:val="00BF27FE"/>
    <w:rsid w:val="00C20F6D"/>
    <w:rsid w:val="00C567EF"/>
    <w:rsid w:val="00C82B45"/>
    <w:rsid w:val="00C876A8"/>
    <w:rsid w:val="00CA5336"/>
    <w:rsid w:val="00D067EE"/>
    <w:rsid w:val="00D47338"/>
    <w:rsid w:val="00D52D6B"/>
    <w:rsid w:val="00D54589"/>
    <w:rsid w:val="00DC1F52"/>
    <w:rsid w:val="00E12F77"/>
    <w:rsid w:val="00E17CCD"/>
    <w:rsid w:val="00F179C2"/>
    <w:rsid w:val="00F36B76"/>
    <w:rsid w:val="00F72DAA"/>
    <w:rsid w:val="00F763BB"/>
    <w:rsid w:val="00F876D3"/>
    <w:rsid w:val="00FC5B93"/>
    <w:rsid w:val="00FE7AA5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F6120E"/>
  <w15:chartTrackingRefBased/>
  <w15:docId w15:val="{A12DD031-5206-42E2-8572-311401A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EEDBC-DF87-4931-9DEE-665E3CF9E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3436C-EE9C-452B-83BA-B90AF55DD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DARLOW ROSETTES</vt:lpstr>
    </vt:vector>
  </TitlesOfParts>
  <Company>Darlow Rosettes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DARLOW ROSETTES</dc:title>
  <dc:subject/>
  <dc:creator>Rowan</dc:creator>
  <cp:keywords/>
  <cp:lastModifiedBy>Christopher Lamb</cp:lastModifiedBy>
  <cp:revision>5</cp:revision>
  <cp:lastPrinted>2013-10-10T10:35:00Z</cp:lastPrinted>
  <dcterms:created xsi:type="dcterms:W3CDTF">2024-08-12T09:08:00Z</dcterms:created>
  <dcterms:modified xsi:type="dcterms:W3CDTF">2024-08-13T09:50:00Z</dcterms:modified>
</cp:coreProperties>
</file>