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6251" w14:textId="76887E95" w:rsidR="00E44134" w:rsidRPr="003C1E7A" w:rsidRDefault="003C1E7A" w:rsidP="009E7927">
      <w:pPr>
        <w:spacing w:before="120" w:after="120"/>
        <w:rPr>
          <w:rFonts w:ascii="Tahoma" w:hAnsi="Tahoma" w:cs="Tahoma"/>
          <w:b/>
          <w:sz w:val="44"/>
          <w:szCs w:val="32"/>
        </w:rPr>
      </w:pPr>
      <w:r>
        <w:rPr>
          <w:rFonts w:ascii="Tahoma" w:hAnsi="Tahoma" w:cs="Tahoma"/>
          <w:b/>
          <w:noProof/>
          <w:sz w:val="44"/>
          <w:szCs w:val="32"/>
          <w:lang w:eastAsia="en-GB"/>
        </w:rPr>
        <w:drawing>
          <wp:anchor distT="0" distB="0" distL="114300" distR="114300" simplePos="0" relativeHeight="251658240" behindDoc="0" locked="0" layoutInCell="1" allowOverlap="1" wp14:anchorId="5D0C377E" wp14:editId="38B9C66C">
            <wp:simplePos x="0" y="0"/>
            <wp:positionH relativeFrom="margin">
              <wp:posOffset>8004810</wp:posOffset>
            </wp:positionH>
            <wp:positionV relativeFrom="margin">
              <wp:posOffset>-3810</wp:posOffset>
            </wp:positionV>
            <wp:extent cx="888365" cy="97536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c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365" cy="975360"/>
                    </a:xfrm>
                    <a:prstGeom prst="rect">
                      <a:avLst/>
                    </a:prstGeom>
                  </pic:spPr>
                </pic:pic>
              </a:graphicData>
            </a:graphic>
            <wp14:sizeRelH relativeFrom="margin">
              <wp14:pctWidth>0</wp14:pctWidth>
            </wp14:sizeRelH>
            <wp14:sizeRelV relativeFrom="margin">
              <wp14:pctHeight>0</wp14:pctHeight>
            </wp14:sizeRelV>
          </wp:anchor>
        </w:drawing>
      </w:r>
      <w:r w:rsidR="00E44134" w:rsidRPr="003C1E7A">
        <w:rPr>
          <w:rFonts w:ascii="Tahoma" w:hAnsi="Tahoma" w:cs="Tahoma"/>
          <w:b/>
          <w:sz w:val="44"/>
          <w:szCs w:val="32"/>
        </w:rPr>
        <w:t xml:space="preserve">BUCS </w:t>
      </w:r>
      <w:r w:rsidR="007F384F">
        <w:rPr>
          <w:rFonts w:ascii="Tahoma" w:hAnsi="Tahoma" w:cs="Tahoma"/>
          <w:b/>
          <w:sz w:val="44"/>
          <w:szCs w:val="32"/>
        </w:rPr>
        <w:t>BOXING CHAMPIONSHIPS 20</w:t>
      </w:r>
      <w:r w:rsidR="00AA3512">
        <w:rPr>
          <w:rFonts w:ascii="Tahoma" w:hAnsi="Tahoma" w:cs="Tahoma"/>
          <w:b/>
          <w:sz w:val="44"/>
          <w:szCs w:val="32"/>
        </w:rPr>
        <w:t>22</w:t>
      </w:r>
      <w:r w:rsidR="007F384F">
        <w:rPr>
          <w:rFonts w:ascii="Tahoma" w:hAnsi="Tahoma" w:cs="Tahoma"/>
          <w:b/>
          <w:sz w:val="44"/>
          <w:szCs w:val="32"/>
        </w:rPr>
        <w:t>-</w:t>
      </w:r>
      <w:r w:rsidR="00CF17B5">
        <w:rPr>
          <w:rFonts w:ascii="Tahoma" w:hAnsi="Tahoma" w:cs="Tahoma"/>
          <w:b/>
          <w:sz w:val="44"/>
          <w:szCs w:val="32"/>
        </w:rPr>
        <w:t>2</w:t>
      </w:r>
      <w:r w:rsidR="00AA3512">
        <w:rPr>
          <w:rFonts w:ascii="Tahoma" w:hAnsi="Tahoma" w:cs="Tahoma"/>
          <w:b/>
          <w:sz w:val="44"/>
          <w:szCs w:val="32"/>
        </w:rPr>
        <w:t>3</w:t>
      </w:r>
      <w:r w:rsidR="00CF17B5">
        <w:rPr>
          <w:rFonts w:ascii="Tahoma" w:hAnsi="Tahoma" w:cs="Tahoma"/>
          <w:b/>
          <w:sz w:val="44"/>
          <w:szCs w:val="32"/>
        </w:rPr>
        <w:t xml:space="preserve"> &amp; 202</w:t>
      </w:r>
      <w:r w:rsidR="00AA3512">
        <w:rPr>
          <w:rFonts w:ascii="Tahoma" w:hAnsi="Tahoma" w:cs="Tahoma"/>
          <w:b/>
          <w:sz w:val="44"/>
          <w:szCs w:val="32"/>
        </w:rPr>
        <w:t>3</w:t>
      </w:r>
      <w:r w:rsidR="00CF17B5">
        <w:rPr>
          <w:rFonts w:ascii="Tahoma" w:hAnsi="Tahoma" w:cs="Tahoma"/>
          <w:b/>
          <w:sz w:val="44"/>
          <w:szCs w:val="32"/>
        </w:rPr>
        <w:t>-2</w:t>
      </w:r>
      <w:r w:rsidR="00AA3512">
        <w:rPr>
          <w:rFonts w:ascii="Tahoma" w:hAnsi="Tahoma" w:cs="Tahoma"/>
          <w:b/>
          <w:sz w:val="44"/>
          <w:szCs w:val="32"/>
        </w:rPr>
        <w:t>4</w:t>
      </w:r>
    </w:p>
    <w:p w14:paraId="330C82E3" w14:textId="77777777" w:rsidR="00E44134" w:rsidRPr="003C1E7A" w:rsidRDefault="005E0564" w:rsidP="009E7927">
      <w:pPr>
        <w:spacing w:before="120" w:after="120"/>
        <w:rPr>
          <w:rFonts w:ascii="Tahoma" w:hAnsi="Tahoma" w:cs="Tahoma"/>
          <w:b/>
          <w:sz w:val="32"/>
          <w:szCs w:val="32"/>
        </w:rPr>
      </w:pPr>
      <w:r w:rsidRPr="003C1E7A">
        <w:rPr>
          <w:rFonts w:ascii="Tahoma" w:hAnsi="Tahoma" w:cs="Tahoma"/>
          <w:b/>
          <w:sz w:val="32"/>
          <w:szCs w:val="32"/>
        </w:rPr>
        <w:t>Bid</w:t>
      </w:r>
      <w:r w:rsidR="00E44134" w:rsidRPr="003C1E7A">
        <w:rPr>
          <w:rFonts w:ascii="Tahoma" w:hAnsi="Tahoma" w:cs="Tahoma"/>
          <w:b/>
          <w:sz w:val="32"/>
          <w:szCs w:val="32"/>
        </w:rPr>
        <w:t xml:space="preserve"> Questionnaire</w:t>
      </w:r>
    </w:p>
    <w:p w14:paraId="0206008E" w14:textId="77777777" w:rsidR="00E44134" w:rsidRPr="003C1E7A" w:rsidRDefault="00E44134" w:rsidP="009E7927">
      <w:pPr>
        <w:spacing w:before="120" w:after="120"/>
        <w:rPr>
          <w:rFonts w:ascii="Tahoma" w:hAnsi="Tahoma" w:cs="Tahoma"/>
          <w:sz w:val="20"/>
          <w:szCs w:val="20"/>
        </w:rPr>
      </w:pPr>
    </w:p>
    <w:p w14:paraId="3B500301" w14:textId="7EDA2821" w:rsidR="00195ED0" w:rsidRPr="003C1E7A" w:rsidRDefault="00A66E9A" w:rsidP="009E7927">
      <w:pPr>
        <w:spacing w:before="120" w:after="120"/>
        <w:rPr>
          <w:rFonts w:ascii="Tahoma" w:hAnsi="Tahoma" w:cs="Tahoma"/>
          <w:sz w:val="20"/>
          <w:szCs w:val="20"/>
        </w:rPr>
      </w:pPr>
      <w:r w:rsidRPr="003C1E7A">
        <w:rPr>
          <w:rFonts w:ascii="Tahoma" w:hAnsi="Tahoma" w:cs="Tahoma"/>
          <w:sz w:val="20"/>
          <w:szCs w:val="20"/>
        </w:rPr>
        <w:t>This questionnaire</w:t>
      </w:r>
      <w:r w:rsidR="00E44134" w:rsidRPr="003C1E7A">
        <w:rPr>
          <w:rFonts w:ascii="Tahoma" w:hAnsi="Tahoma" w:cs="Tahoma"/>
          <w:sz w:val="20"/>
          <w:szCs w:val="20"/>
        </w:rPr>
        <w:t xml:space="preserve"> is to be completed by a </w:t>
      </w:r>
      <w:r w:rsidRPr="003C1E7A">
        <w:rPr>
          <w:rFonts w:ascii="Tahoma" w:hAnsi="Tahoma" w:cs="Tahoma"/>
          <w:sz w:val="20"/>
          <w:szCs w:val="20"/>
        </w:rPr>
        <w:t>venue</w:t>
      </w:r>
      <w:r w:rsidR="00E44134" w:rsidRPr="003C1E7A">
        <w:rPr>
          <w:rFonts w:ascii="Tahoma" w:hAnsi="Tahoma" w:cs="Tahoma"/>
          <w:sz w:val="20"/>
          <w:szCs w:val="20"/>
        </w:rPr>
        <w:t xml:space="preserve"> applying to host the BUCS </w:t>
      </w:r>
      <w:r w:rsidR="00D25A33" w:rsidRPr="003C1E7A">
        <w:rPr>
          <w:rFonts w:ascii="Tahoma" w:hAnsi="Tahoma" w:cs="Tahoma"/>
          <w:sz w:val="20"/>
          <w:szCs w:val="20"/>
        </w:rPr>
        <w:t>Boxing Championships</w:t>
      </w:r>
      <w:r w:rsidR="00E44134" w:rsidRPr="003C1E7A">
        <w:rPr>
          <w:rFonts w:ascii="Tahoma" w:hAnsi="Tahoma" w:cs="Tahoma"/>
          <w:sz w:val="20"/>
          <w:szCs w:val="20"/>
        </w:rPr>
        <w:t xml:space="preserve"> during the academic year</w:t>
      </w:r>
      <w:r w:rsidRPr="003C1E7A">
        <w:rPr>
          <w:rFonts w:ascii="Tahoma" w:hAnsi="Tahoma" w:cs="Tahoma"/>
          <w:sz w:val="20"/>
          <w:szCs w:val="20"/>
        </w:rPr>
        <w:t>s</w:t>
      </w:r>
      <w:r w:rsidR="00E44134" w:rsidRPr="003C1E7A">
        <w:rPr>
          <w:rFonts w:ascii="Tahoma" w:hAnsi="Tahoma" w:cs="Tahoma"/>
          <w:sz w:val="20"/>
          <w:szCs w:val="20"/>
        </w:rPr>
        <w:t xml:space="preserve"> </w:t>
      </w:r>
      <w:r w:rsidR="00AA3512">
        <w:rPr>
          <w:rFonts w:ascii="Tahoma" w:hAnsi="Tahoma" w:cs="Tahoma"/>
          <w:sz w:val="20"/>
          <w:szCs w:val="20"/>
        </w:rPr>
        <w:t>2022-23</w:t>
      </w:r>
      <w:r w:rsidR="00CF17B5">
        <w:rPr>
          <w:rFonts w:ascii="Tahoma" w:hAnsi="Tahoma" w:cs="Tahoma"/>
          <w:sz w:val="20"/>
          <w:szCs w:val="20"/>
        </w:rPr>
        <w:t xml:space="preserve"> &amp; </w:t>
      </w:r>
      <w:r w:rsidR="00AA3512">
        <w:rPr>
          <w:rFonts w:ascii="Tahoma" w:hAnsi="Tahoma" w:cs="Tahoma"/>
          <w:sz w:val="20"/>
          <w:szCs w:val="20"/>
        </w:rPr>
        <w:t>2023-24</w:t>
      </w:r>
      <w:r w:rsidRPr="003C1E7A">
        <w:rPr>
          <w:rFonts w:ascii="Tahoma" w:hAnsi="Tahoma" w:cs="Tahoma"/>
          <w:sz w:val="20"/>
          <w:szCs w:val="20"/>
        </w:rPr>
        <w:t>.</w:t>
      </w:r>
    </w:p>
    <w:p w14:paraId="079018C8" w14:textId="77777777" w:rsidR="00E44134" w:rsidRPr="003C1E7A" w:rsidRDefault="00E44134" w:rsidP="009E7927">
      <w:pPr>
        <w:spacing w:before="120" w:after="120"/>
        <w:rPr>
          <w:rFonts w:ascii="Tahoma" w:hAnsi="Tahoma" w:cs="Tahoma"/>
          <w:sz w:val="20"/>
          <w:szCs w:val="20"/>
        </w:rPr>
      </w:pPr>
      <w:r w:rsidRPr="003C1E7A">
        <w:rPr>
          <w:rFonts w:ascii="Tahoma" w:hAnsi="Tahoma" w:cs="Tahoma"/>
          <w:sz w:val="20"/>
          <w:szCs w:val="20"/>
        </w:rPr>
        <w:t xml:space="preserve">Applicants </w:t>
      </w:r>
      <w:r w:rsidR="00A66E9A" w:rsidRPr="003C1E7A">
        <w:rPr>
          <w:rFonts w:ascii="Tahoma" w:hAnsi="Tahoma" w:cs="Tahoma"/>
          <w:sz w:val="20"/>
          <w:szCs w:val="20"/>
        </w:rPr>
        <w:t>should</w:t>
      </w:r>
      <w:r w:rsidR="00843847" w:rsidRPr="003C1E7A">
        <w:rPr>
          <w:rFonts w:ascii="Tahoma" w:hAnsi="Tahoma" w:cs="Tahoma"/>
          <w:sz w:val="20"/>
          <w:szCs w:val="20"/>
        </w:rPr>
        <w:t xml:space="preserve"> complete all sections</w:t>
      </w:r>
      <w:r w:rsidRPr="003C1E7A">
        <w:rPr>
          <w:rFonts w:ascii="Tahoma" w:hAnsi="Tahoma" w:cs="Tahoma"/>
          <w:sz w:val="20"/>
          <w:szCs w:val="20"/>
        </w:rPr>
        <w:t xml:space="preserve"> and provide as much information as possible.</w:t>
      </w:r>
      <w:r w:rsidR="00195ED0" w:rsidRPr="003C1E7A">
        <w:rPr>
          <w:rFonts w:ascii="Tahoma" w:hAnsi="Tahoma" w:cs="Tahoma"/>
          <w:sz w:val="20"/>
          <w:szCs w:val="20"/>
        </w:rPr>
        <w:t xml:space="preserve"> It is </w:t>
      </w:r>
      <w:r w:rsidR="000E3532" w:rsidRPr="003C1E7A">
        <w:rPr>
          <w:rFonts w:ascii="Tahoma" w:hAnsi="Tahoma" w:cs="Tahoma"/>
          <w:sz w:val="20"/>
          <w:szCs w:val="20"/>
        </w:rPr>
        <w:t>expected</w:t>
      </w:r>
      <w:r w:rsidR="00195ED0" w:rsidRPr="003C1E7A">
        <w:rPr>
          <w:rFonts w:ascii="Tahoma" w:hAnsi="Tahoma" w:cs="Tahoma"/>
          <w:sz w:val="20"/>
          <w:szCs w:val="20"/>
        </w:rPr>
        <w:t xml:space="preserve"> potential h</w:t>
      </w:r>
      <w:r w:rsidR="00A66E9A" w:rsidRPr="003C1E7A">
        <w:rPr>
          <w:rFonts w:ascii="Tahoma" w:hAnsi="Tahoma" w:cs="Tahoma"/>
          <w:sz w:val="20"/>
          <w:szCs w:val="20"/>
        </w:rPr>
        <w:t>ost venue</w:t>
      </w:r>
      <w:r w:rsidR="00DF18A0" w:rsidRPr="003C1E7A">
        <w:rPr>
          <w:rFonts w:ascii="Tahoma" w:hAnsi="Tahoma" w:cs="Tahoma"/>
          <w:sz w:val="20"/>
          <w:szCs w:val="20"/>
        </w:rPr>
        <w:t>s</w:t>
      </w:r>
      <w:r w:rsidR="00195ED0" w:rsidRPr="003C1E7A">
        <w:rPr>
          <w:rFonts w:ascii="Tahoma" w:hAnsi="Tahoma" w:cs="Tahoma"/>
          <w:sz w:val="20"/>
          <w:szCs w:val="20"/>
        </w:rPr>
        <w:t xml:space="preserve"> will have varying facilities and resources at their disposal. These should be detailed within the respective sections of this questionnaire.</w:t>
      </w:r>
      <w:r w:rsidR="009E7927" w:rsidRPr="003C1E7A">
        <w:rPr>
          <w:rFonts w:ascii="Tahoma" w:hAnsi="Tahoma" w:cs="Tahoma"/>
          <w:sz w:val="20"/>
          <w:szCs w:val="20"/>
        </w:rPr>
        <w:t xml:space="preserve"> </w:t>
      </w:r>
      <w:r w:rsidR="00EF75D6" w:rsidRPr="003C1E7A">
        <w:rPr>
          <w:rFonts w:ascii="Tahoma" w:hAnsi="Tahoma" w:cs="Tahoma"/>
          <w:sz w:val="20"/>
          <w:szCs w:val="20"/>
        </w:rPr>
        <w:t>How the questionnaire will be evaluated</w:t>
      </w:r>
      <w:r w:rsidR="009E7927" w:rsidRPr="003C1E7A">
        <w:rPr>
          <w:rFonts w:ascii="Tahoma" w:hAnsi="Tahoma" w:cs="Tahoma"/>
          <w:sz w:val="20"/>
          <w:szCs w:val="20"/>
        </w:rPr>
        <w:t xml:space="preserve"> is detailed below.</w:t>
      </w:r>
    </w:p>
    <w:p w14:paraId="3E136BDA" w14:textId="77777777" w:rsidR="00D25A33" w:rsidRPr="003C1E7A" w:rsidRDefault="004C3628" w:rsidP="009E7927">
      <w:pPr>
        <w:spacing w:before="120" w:after="120"/>
        <w:rPr>
          <w:rFonts w:ascii="Tahoma" w:hAnsi="Tahoma" w:cs="Tahoma"/>
          <w:sz w:val="20"/>
          <w:szCs w:val="20"/>
        </w:rPr>
      </w:pPr>
      <w:r w:rsidRPr="003C1E7A">
        <w:rPr>
          <w:rFonts w:ascii="Tahoma" w:hAnsi="Tahoma" w:cs="Tahoma"/>
          <w:sz w:val="20"/>
          <w:szCs w:val="20"/>
        </w:rPr>
        <w:t>The most su</w:t>
      </w:r>
      <w:r w:rsidR="00A66E9A" w:rsidRPr="003C1E7A">
        <w:rPr>
          <w:rFonts w:ascii="Tahoma" w:hAnsi="Tahoma" w:cs="Tahoma"/>
          <w:sz w:val="20"/>
          <w:szCs w:val="20"/>
        </w:rPr>
        <w:t>itable</w:t>
      </w:r>
      <w:r w:rsidR="00DF18A0" w:rsidRPr="003C1E7A">
        <w:rPr>
          <w:rFonts w:ascii="Tahoma" w:hAnsi="Tahoma" w:cs="Tahoma"/>
          <w:sz w:val="20"/>
          <w:szCs w:val="20"/>
        </w:rPr>
        <w:t xml:space="preserve"> </w:t>
      </w:r>
      <w:r w:rsidR="00A66E9A" w:rsidRPr="003C1E7A">
        <w:rPr>
          <w:rFonts w:ascii="Tahoma" w:hAnsi="Tahoma" w:cs="Tahoma"/>
          <w:sz w:val="20"/>
          <w:szCs w:val="20"/>
        </w:rPr>
        <w:t>venue</w:t>
      </w:r>
      <w:r w:rsidRPr="003C1E7A">
        <w:rPr>
          <w:rFonts w:ascii="Tahoma" w:hAnsi="Tahoma" w:cs="Tahoma"/>
          <w:sz w:val="20"/>
          <w:szCs w:val="20"/>
        </w:rPr>
        <w:t xml:space="preserve"> will be awarded the staging of the BUCS </w:t>
      </w:r>
      <w:r w:rsidR="00D25A33" w:rsidRPr="003C1E7A">
        <w:rPr>
          <w:rFonts w:ascii="Tahoma" w:hAnsi="Tahoma" w:cs="Tahoma"/>
          <w:sz w:val="20"/>
          <w:szCs w:val="20"/>
        </w:rPr>
        <w:t>Boxing Championships</w:t>
      </w:r>
      <w:r w:rsidR="00A66E9A" w:rsidRPr="003C1E7A">
        <w:rPr>
          <w:rFonts w:ascii="Tahoma" w:hAnsi="Tahoma" w:cs="Tahoma"/>
          <w:sz w:val="20"/>
          <w:szCs w:val="20"/>
        </w:rPr>
        <w:t xml:space="preserve"> for </w:t>
      </w:r>
      <w:r w:rsidR="00D25A33" w:rsidRPr="003C1E7A">
        <w:rPr>
          <w:rFonts w:ascii="Tahoma" w:hAnsi="Tahoma" w:cs="Tahoma"/>
          <w:sz w:val="20"/>
          <w:szCs w:val="20"/>
        </w:rPr>
        <w:t>the next season</w:t>
      </w:r>
      <w:r w:rsidRPr="003C1E7A">
        <w:rPr>
          <w:rFonts w:ascii="Tahoma" w:hAnsi="Tahoma" w:cs="Tahoma"/>
          <w:sz w:val="20"/>
          <w:szCs w:val="20"/>
        </w:rPr>
        <w:t xml:space="preserve">. </w:t>
      </w:r>
      <w:r w:rsidR="00D25A33" w:rsidRPr="003C1E7A">
        <w:rPr>
          <w:rFonts w:ascii="Tahoma" w:hAnsi="Tahoma" w:cs="Tahoma"/>
          <w:sz w:val="20"/>
          <w:szCs w:val="20"/>
        </w:rPr>
        <w:t xml:space="preserve">BUCS will likely complete a site visit before awarding the host venue. </w:t>
      </w:r>
    </w:p>
    <w:p w14:paraId="21ADE04F" w14:textId="11441EF2" w:rsidR="00D362B3" w:rsidRPr="003C1E7A" w:rsidRDefault="00D25A33" w:rsidP="009E7927">
      <w:pPr>
        <w:spacing w:before="120" w:after="120"/>
        <w:rPr>
          <w:rFonts w:ascii="Tahoma" w:hAnsi="Tahoma" w:cs="Tahoma"/>
          <w:sz w:val="20"/>
          <w:szCs w:val="20"/>
        </w:rPr>
      </w:pPr>
      <w:r w:rsidRPr="003C1E7A">
        <w:rPr>
          <w:rFonts w:ascii="Tahoma" w:hAnsi="Tahoma" w:cs="Tahoma"/>
          <w:sz w:val="20"/>
          <w:szCs w:val="20"/>
        </w:rPr>
        <w:t>All</w:t>
      </w:r>
      <w:r w:rsidR="00D362B3" w:rsidRPr="003C1E7A">
        <w:rPr>
          <w:rFonts w:ascii="Tahoma" w:hAnsi="Tahoma" w:cs="Tahoma"/>
          <w:sz w:val="20"/>
          <w:szCs w:val="20"/>
        </w:rPr>
        <w:t xml:space="preserve"> applicants should complete this questionnaire. Additional documents may be included </w:t>
      </w:r>
      <w:r w:rsidR="000E3532" w:rsidRPr="003C1E7A">
        <w:rPr>
          <w:rFonts w:ascii="Tahoma" w:hAnsi="Tahoma" w:cs="Tahoma"/>
          <w:sz w:val="20"/>
          <w:szCs w:val="20"/>
        </w:rPr>
        <w:t>as attachments for</w:t>
      </w:r>
      <w:r w:rsidR="00D362B3" w:rsidRPr="003C1E7A">
        <w:rPr>
          <w:rFonts w:ascii="Tahoma" w:hAnsi="Tahoma" w:cs="Tahoma"/>
          <w:sz w:val="20"/>
          <w:szCs w:val="20"/>
        </w:rPr>
        <w:t xml:space="preserve"> supporting evidence.</w:t>
      </w:r>
    </w:p>
    <w:p w14:paraId="26830527" w14:textId="77777777" w:rsidR="00EF75D6" w:rsidRPr="003C1E7A" w:rsidRDefault="00EF75D6" w:rsidP="00EF75D6">
      <w:pPr>
        <w:spacing w:before="120" w:after="120"/>
        <w:rPr>
          <w:rFonts w:ascii="Tahoma" w:hAnsi="Tahoma" w:cs="Tahoma"/>
          <w:sz w:val="20"/>
          <w:szCs w:val="20"/>
        </w:rPr>
      </w:pPr>
    </w:p>
    <w:p w14:paraId="0B696377" w14:textId="44569215" w:rsidR="00EF75D6" w:rsidRPr="003C1E7A" w:rsidRDefault="00EF75D6" w:rsidP="00EF75D6">
      <w:pPr>
        <w:spacing w:before="120" w:after="120"/>
        <w:rPr>
          <w:rFonts w:ascii="Tahoma" w:hAnsi="Tahoma" w:cs="Tahoma"/>
          <w:sz w:val="20"/>
          <w:szCs w:val="20"/>
        </w:rPr>
      </w:pPr>
      <w:r w:rsidRPr="44CA2944">
        <w:rPr>
          <w:rFonts w:ascii="Tahoma" w:hAnsi="Tahoma" w:cs="Tahoma"/>
          <w:sz w:val="20"/>
          <w:szCs w:val="20"/>
        </w:rPr>
        <w:t xml:space="preserve">Thank you for applying to host the </w:t>
      </w:r>
      <w:r w:rsidR="00D25A33" w:rsidRPr="44CA2944">
        <w:rPr>
          <w:rFonts w:ascii="Tahoma" w:hAnsi="Tahoma" w:cs="Tahoma"/>
          <w:i/>
          <w:iCs/>
          <w:sz w:val="20"/>
          <w:szCs w:val="20"/>
        </w:rPr>
        <w:t xml:space="preserve">BUCS Boxing Championships </w:t>
      </w:r>
      <w:r w:rsidR="00AA3512" w:rsidRPr="44CA2944">
        <w:rPr>
          <w:rFonts w:ascii="Tahoma" w:hAnsi="Tahoma" w:cs="Tahoma"/>
          <w:i/>
          <w:iCs/>
          <w:sz w:val="20"/>
          <w:szCs w:val="20"/>
        </w:rPr>
        <w:t>2022-23</w:t>
      </w:r>
      <w:r w:rsidR="00CF17B5" w:rsidRPr="44CA2944">
        <w:rPr>
          <w:rFonts w:ascii="Tahoma" w:hAnsi="Tahoma" w:cs="Tahoma"/>
          <w:i/>
          <w:iCs/>
          <w:sz w:val="20"/>
          <w:szCs w:val="20"/>
        </w:rPr>
        <w:t xml:space="preserve"> &amp; </w:t>
      </w:r>
      <w:r w:rsidR="00AA3512" w:rsidRPr="44CA2944">
        <w:rPr>
          <w:rFonts w:ascii="Tahoma" w:hAnsi="Tahoma" w:cs="Tahoma"/>
          <w:i/>
          <w:iCs/>
          <w:sz w:val="20"/>
          <w:szCs w:val="20"/>
        </w:rPr>
        <w:t>2023-24</w:t>
      </w:r>
      <w:r w:rsidRPr="44CA2944">
        <w:rPr>
          <w:rFonts w:ascii="Tahoma" w:hAnsi="Tahoma" w:cs="Tahoma"/>
          <w:sz w:val="20"/>
          <w:szCs w:val="20"/>
        </w:rPr>
        <w:t xml:space="preserve">. Completed bid questionnaires are to be returned as a PDF document to </w:t>
      </w:r>
      <w:r w:rsidR="00AA3512" w:rsidRPr="44CA2944">
        <w:rPr>
          <w:rFonts w:ascii="Tahoma" w:hAnsi="Tahoma" w:cs="Tahoma"/>
          <w:b/>
          <w:bCs/>
          <w:sz w:val="20"/>
          <w:szCs w:val="20"/>
        </w:rPr>
        <w:t>olivia.hellas@bucs.org.uk</w:t>
      </w:r>
      <w:r w:rsidR="00D25A33" w:rsidRPr="44CA2944">
        <w:rPr>
          <w:rFonts w:ascii="Tahoma" w:hAnsi="Tahoma" w:cs="Tahoma"/>
          <w:b/>
          <w:bCs/>
          <w:sz w:val="20"/>
          <w:szCs w:val="20"/>
        </w:rPr>
        <w:t xml:space="preserve"> </w:t>
      </w:r>
      <w:r w:rsidR="00E65FD7" w:rsidRPr="44CA2944">
        <w:rPr>
          <w:rFonts w:ascii="Tahoma" w:hAnsi="Tahoma" w:cs="Tahoma"/>
          <w:sz w:val="20"/>
          <w:szCs w:val="20"/>
        </w:rPr>
        <w:t xml:space="preserve">by </w:t>
      </w:r>
      <w:r w:rsidR="00AA3512" w:rsidRPr="44CA2944">
        <w:rPr>
          <w:rFonts w:ascii="Tahoma" w:hAnsi="Tahoma" w:cs="Tahoma"/>
          <w:sz w:val="20"/>
          <w:szCs w:val="20"/>
        </w:rPr>
        <w:t>5pm on Friday 2</w:t>
      </w:r>
      <w:r w:rsidR="00AA3512" w:rsidRPr="44CA2944">
        <w:rPr>
          <w:rFonts w:ascii="Tahoma" w:hAnsi="Tahoma" w:cs="Tahoma"/>
          <w:sz w:val="20"/>
          <w:szCs w:val="20"/>
          <w:vertAlign w:val="superscript"/>
        </w:rPr>
        <w:t>nd</w:t>
      </w:r>
      <w:r w:rsidR="00660C43" w:rsidRPr="44CA2944">
        <w:rPr>
          <w:rFonts w:ascii="Tahoma" w:hAnsi="Tahoma" w:cs="Tahoma"/>
          <w:sz w:val="20"/>
          <w:szCs w:val="20"/>
        </w:rPr>
        <w:t xml:space="preserve"> </w:t>
      </w:r>
      <w:r w:rsidR="00E65FD7" w:rsidRPr="44CA2944">
        <w:rPr>
          <w:rFonts w:ascii="Tahoma" w:hAnsi="Tahoma" w:cs="Tahoma"/>
          <w:sz w:val="20"/>
          <w:szCs w:val="20"/>
        </w:rPr>
        <w:t>September 20</w:t>
      </w:r>
      <w:r w:rsidR="0016287E" w:rsidRPr="44CA2944">
        <w:rPr>
          <w:rFonts w:ascii="Tahoma" w:hAnsi="Tahoma" w:cs="Tahoma"/>
          <w:sz w:val="20"/>
          <w:szCs w:val="20"/>
        </w:rPr>
        <w:t>22</w:t>
      </w:r>
      <w:r w:rsidR="00E65FD7" w:rsidRPr="44CA2944">
        <w:rPr>
          <w:rFonts w:ascii="Tahoma" w:hAnsi="Tahoma" w:cs="Tahoma"/>
          <w:sz w:val="20"/>
          <w:szCs w:val="20"/>
        </w:rPr>
        <w:t xml:space="preserve">. </w:t>
      </w:r>
    </w:p>
    <w:p w14:paraId="65198BD8" w14:textId="77777777" w:rsidR="00053630" w:rsidRPr="003C1E7A" w:rsidRDefault="00053630" w:rsidP="009E7927">
      <w:pPr>
        <w:spacing w:before="120" w:after="120"/>
        <w:rPr>
          <w:rFonts w:ascii="Tahoma" w:hAnsi="Tahoma" w:cs="Tahoma"/>
          <w:sz w:val="20"/>
          <w:szCs w:val="20"/>
        </w:rPr>
      </w:pPr>
    </w:p>
    <w:p w14:paraId="6E775DEA" w14:textId="744EFF47" w:rsidR="000E3532" w:rsidRPr="003C1E7A" w:rsidRDefault="00053630" w:rsidP="009E7927">
      <w:pPr>
        <w:spacing w:before="120" w:after="120"/>
        <w:rPr>
          <w:rFonts w:ascii="Tahoma" w:hAnsi="Tahoma" w:cs="Tahoma"/>
          <w:sz w:val="20"/>
          <w:szCs w:val="20"/>
        </w:rPr>
        <w:sectPr w:rsidR="000E3532" w:rsidRPr="003C1E7A" w:rsidSect="000E3532">
          <w:footerReference w:type="default" r:id="rId11"/>
          <w:pgSz w:w="16838" w:h="11906" w:orient="landscape"/>
          <w:pgMar w:top="1134" w:right="1418" w:bottom="1134" w:left="1418" w:header="709" w:footer="709" w:gutter="0"/>
          <w:pgNumType w:start="1"/>
          <w:cols w:space="708"/>
          <w:docGrid w:linePitch="360"/>
        </w:sectPr>
      </w:pPr>
      <w:r w:rsidRPr="003C1E7A">
        <w:rPr>
          <w:rFonts w:ascii="Tahoma" w:hAnsi="Tahoma" w:cs="Tahoma"/>
          <w:sz w:val="20"/>
          <w:szCs w:val="20"/>
        </w:rPr>
        <w:t xml:space="preserve">The information over the following pages details the main requirements to host the BUCS </w:t>
      </w:r>
      <w:r w:rsidR="00D25A33" w:rsidRPr="003C1E7A">
        <w:rPr>
          <w:rFonts w:ascii="Tahoma" w:hAnsi="Tahoma" w:cs="Tahoma"/>
          <w:sz w:val="20"/>
          <w:szCs w:val="20"/>
        </w:rPr>
        <w:t xml:space="preserve">Boxing Championships </w:t>
      </w:r>
      <w:r w:rsidR="00AA3512">
        <w:rPr>
          <w:rFonts w:ascii="Tahoma" w:hAnsi="Tahoma" w:cs="Tahoma"/>
          <w:sz w:val="20"/>
          <w:szCs w:val="20"/>
        </w:rPr>
        <w:t>2022-23</w:t>
      </w:r>
      <w:r w:rsidRPr="003C1E7A">
        <w:rPr>
          <w:rFonts w:ascii="Tahoma" w:hAnsi="Tahoma" w:cs="Tahoma"/>
          <w:sz w:val="20"/>
          <w:szCs w:val="20"/>
        </w:rPr>
        <w:t>, the standard expected and details the party responsible for both organising and funding each area.</w:t>
      </w:r>
    </w:p>
    <w:tbl>
      <w:tblPr>
        <w:tblStyle w:val="TableGrid"/>
        <w:tblW w:w="14142" w:type="dxa"/>
        <w:tblLook w:val="04A0" w:firstRow="1" w:lastRow="0" w:firstColumn="1" w:lastColumn="0" w:noHBand="0" w:noVBand="1"/>
      </w:tblPr>
      <w:tblGrid>
        <w:gridCol w:w="4077"/>
        <w:gridCol w:w="10065"/>
      </w:tblGrid>
      <w:tr w:rsidR="00584CB8" w:rsidRPr="003C1E7A" w14:paraId="20B29C33" w14:textId="77777777" w:rsidTr="00ED2CA4">
        <w:tc>
          <w:tcPr>
            <w:tcW w:w="14142" w:type="dxa"/>
            <w:gridSpan w:val="2"/>
          </w:tcPr>
          <w:p w14:paraId="745AD556" w14:textId="77777777" w:rsidR="00584CB8" w:rsidRPr="003C1E7A" w:rsidRDefault="00584CB8" w:rsidP="00584CB8">
            <w:pPr>
              <w:spacing w:before="120" w:after="120"/>
              <w:rPr>
                <w:rFonts w:ascii="Tahoma" w:hAnsi="Tahoma" w:cs="Tahoma"/>
                <w:b/>
                <w:sz w:val="28"/>
                <w:szCs w:val="28"/>
              </w:rPr>
            </w:pPr>
            <w:r w:rsidRPr="003C1E7A">
              <w:rPr>
                <w:rFonts w:ascii="Tahoma" w:hAnsi="Tahoma" w:cs="Tahoma"/>
                <w:b/>
                <w:sz w:val="28"/>
                <w:szCs w:val="28"/>
              </w:rPr>
              <w:lastRenderedPageBreak/>
              <w:t>1.0 Venue Liaison</w:t>
            </w:r>
          </w:p>
          <w:p w14:paraId="5BB743D8"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3C1E7A" w14:paraId="0302A319" w14:textId="77777777" w:rsidTr="00ED2CA4">
        <w:tc>
          <w:tcPr>
            <w:tcW w:w="4077" w:type="dxa"/>
          </w:tcPr>
          <w:p w14:paraId="7F1F0520"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Organisation making application</w:t>
            </w:r>
          </w:p>
        </w:tc>
        <w:tc>
          <w:tcPr>
            <w:tcW w:w="10065" w:type="dxa"/>
          </w:tcPr>
          <w:p w14:paraId="64148A18" w14:textId="77777777" w:rsidR="00584CB8" w:rsidRPr="003C1E7A" w:rsidRDefault="00584CB8" w:rsidP="00584CB8">
            <w:pPr>
              <w:spacing w:before="120" w:after="120"/>
              <w:rPr>
                <w:rFonts w:ascii="Tahoma" w:hAnsi="Tahoma" w:cs="Tahoma"/>
                <w:sz w:val="20"/>
                <w:szCs w:val="20"/>
              </w:rPr>
            </w:pPr>
          </w:p>
        </w:tc>
      </w:tr>
      <w:tr w:rsidR="00584CB8" w:rsidRPr="003C1E7A" w14:paraId="0EFBB8BC" w14:textId="77777777" w:rsidTr="00ED2CA4">
        <w:tc>
          <w:tcPr>
            <w:tcW w:w="4077" w:type="dxa"/>
          </w:tcPr>
          <w:p w14:paraId="1737AA89"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Name of Venue Liaison</w:t>
            </w:r>
          </w:p>
        </w:tc>
        <w:tc>
          <w:tcPr>
            <w:tcW w:w="10065" w:type="dxa"/>
          </w:tcPr>
          <w:p w14:paraId="4D9602F1" w14:textId="77777777" w:rsidR="00584CB8" w:rsidRPr="003C1E7A" w:rsidRDefault="00584CB8" w:rsidP="00584CB8">
            <w:pPr>
              <w:spacing w:before="120" w:after="120"/>
              <w:rPr>
                <w:rFonts w:ascii="Tahoma" w:hAnsi="Tahoma" w:cs="Tahoma"/>
                <w:sz w:val="20"/>
                <w:szCs w:val="20"/>
              </w:rPr>
            </w:pPr>
          </w:p>
        </w:tc>
      </w:tr>
      <w:tr w:rsidR="00584CB8" w:rsidRPr="003C1E7A" w14:paraId="6C50866C" w14:textId="77777777" w:rsidTr="00ED2CA4">
        <w:tc>
          <w:tcPr>
            <w:tcW w:w="4077" w:type="dxa"/>
          </w:tcPr>
          <w:p w14:paraId="69EACE53"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Job title</w:t>
            </w:r>
          </w:p>
        </w:tc>
        <w:tc>
          <w:tcPr>
            <w:tcW w:w="10065" w:type="dxa"/>
          </w:tcPr>
          <w:p w14:paraId="6FFA31AC" w14:textId="77777777" w:rsidR="00584CB8" w:rsidRPr="003C1E7A" w:rsidRDefault="00584CB8" w:rsidP="00584CB8">
            <w:pPr>
              <w:spacing w:before="120" w:after="120"/>
              <w:rPr>
                <w:rFonts w:ascii="Tahoma" w:hAnsi="Tahoma" w:cs="Tahoma"/>
                <w:sz w:val="20"/>
                <w:szCs w:val="20"/>
              </w:rPr>
            </w:pPr>
          </w:p>
        </w:tc>
      </w:tr>
      <w:tr w:rsidR="00584CB8" w:rsidRPr="003C1E7A" w14:paraId="75FDDDCC" w14:textId="77777777" w:rsidTr="00ED2CA4">
        <w:tc>
          <w:tcPr>
            <w:tcW w:w="4077" w:type="dxa"/>
          </w:tcPr>
          <w:p w14:paraId="6841CFA6"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Office phone number</w:t>
            </w:r>
          </w:p>
        </w:tc>
        <w:tc>
          <w:tcPr>
            <w:tcW w:w="10065" w:type="dxa"/>
          </w:tcPr>
          <w:p w14:paraId="3FC7FB3B" w14:textId="77777777" w:rsidR="00584CB8" w:rsidRPr="003C1E7A" w:rsidRDefault="00584CB8" w:rsidP="00584CB8">
            <w:pPr>
              <w:spacing w:before="120" w:after="120"/>
              <w:rPr>
                <w:rFonts w:ascii="Tahoma" w:hAnsi="Tahoma" w:cs="Tahoma"/>
                <w:sz w:val="20"/>
                <w:szCs w:val="20"/>
              </w:rPr>
            </w:pPr>
          </w:p>
        </w:tc>
      </w:tr>
      <w:tr w:rsidR="00584CB8" w:rsidRPr="003C1E7A" w14:paraId="3037D626" w14:textId="77777777" w:rsidTr="00ED2CA4">
        <w:tc>
          <w:tcPr>
            <w:tcW w:w="4077" w:type="dxa"/>
          </w:tcPr>
          <w:p w14:paraId="2732D35F"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Mobile phone number</w:t>
            </w:r>
          </w:p>
        </w:tc>
        <w:tc>
          <w:tcPr>
            <w:tcW w:w="10065" w:type="dxa"/>
          </w:tcPr>
          <w:p w14:paraId="63E3AB84" w14:textId="77777777" w:rsidR="00584CB8" w:rsidRPr="003C1E7A" w:rsidRDefault="00584CB8" w:rsidP="00584CB8">
            <w:pPr>
              <w:spacing w:before="120" w:after="120"/>
              <w:rPr>
                <w:rFonts w:ascii="Tahoma" w:hAnsi="Tahoma" w:cs="Tahoma"/>
                <w:sz w:val="20"/>
                <w:szCs w:val="20"/>
              </w:rPr>
            </w:pPr>
          </w:p>
        </w:tc>
      </w:tr>
      <w:tr w:rsidR="00584CB8" w:rsidRPr="003C1E7A" w14:paraId="6D28E15A" w14:textId="77777777" w:rsidTr="00ED2CA4">
        <w:tc>
          <w:tcPr>
            <w:tcW w:w="4077" w:type="dxa"/>
          </w:tcPr>
          <w:p w14:paraId="691F388F"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E-mail address</w:t>
            </w:r>
          </w:p>
        </w:tc>
        <w:tc>
          <w:tcPr>
            <w:tcW w:w="10065" w:type="dxa"/>
          </w:tcPr>
          <w:p w14:paraId="6DC9AE19" w14:textId="77777777" w:rsidR="00584CB8" w:rsidRPr="003C1E7A" w:rsidRDefault="00584CB8" w:rsidP="00584CB8">
            <w:pPr>
              <w:spacing w:before="120" w:after="120"/>
              <w:rPr>
                <w:rFonts w:ascii="Tahoma" w:hAnsi="Tahoma" w:cs="Tahoma"/>
                <w:sz w:val="20"/>
                <w:szCs w:val="20"/>
              </w:rPr>
            </w:pPr>
          </w:p>
        </w:tc>
      </w:tr>
      <w:tr w:rsidR="00584CB8" w:rsidRPr="003C1E7A" w14:paraId="0FC401DB" w14:textId="77777777" w:rsidTr="00ED2CA4">
        <w:tc>
          <w:tcPr>
            <w:tcW w:w="4077" w:type="dxa"/>
          </w:tcPr>
          <w:p w14:paraId="545A25AB"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Organisation address</w:t>
            </w:r>
          </w:p>
        </w:tc>
        <w:tc>
          <w:tcPr>
            <w:tcW w:w="10065" w:type="dxa"/>
          </w:tcPr>
          <w:p w14:paraId="2163E139" w14:textId="77777777" w:rsidR="00584CB8" w:rsidRPr="003C1E7A" w:rsidRDefault="00584CB8" w:rsidP="00584CB8">
            <w:pPr>
              <w:spacing w:before="120" w:after="120"/>
              <w:rPr>
                <w:rFonts w:ascii="Tahoma" w:hAnsi="Tahoma" w:cs="Tahoma"/>
                <w:sz w:val="20"/>
                <w:szCs w:val="20"/>
              </w:rPr>
            </w:pPr>
          </w:p>
        </w:tc>
      </w:tr>
      <w:tr w:rsidR="00584CB8" w:rsidRPr="003C1E7A" w14:paraId="2282BDB7" w14:textId="77777777" w:rsidTr="00ED2CA4">
        <w:tc>
          <w:tcPr>
            <w:tcW w:w="4077" w:type="dxa"/>
          </w:tcPr>
          <w:p w14:paraId="6D87E03C" w14:textId="77777777" w:rsidR="00584CB8" w:rsidRPr="003C1E7A" w:rsidRDefault="00584CB8" w:rsidP="00584CB8">
            <w:pPr>
              <w:spacing w:before="120" w:after="120"/>
              <w:rPr>
                <w:rFonts w:ascii="Tahoma" w:hAnsi="Tahoma" w:cs="Tahoma"/>
                <w:sz w:val="20"/>
                <w:szCs w:val="20"/>
              </w:rPr>
            </w:pPr>
            <w:r w:rsidRPr="003C1E7A">
              <w:rPr>
                <w:rFonts w:ascii="Tahoma" w:hAnsi="Tahoma" w:cs="Tahoma"/>
                <w:sz w:val="20"/>
                <w:szCs w:val="20"/>
              </w:rPr>
              <w:t>Other</w:t>
            </w:r>
            <w:r w:rsidR="00ED2CA4" w:rsidRPr="003C1E7A">
              <w:rPr>
                <w:rFonts w:ascii="Tahoma" w:hAnsi="Tahoma" w:cs="Tahoma"/>
                <w:sz w:val="20"/>
                <w:szCs w:val="20"/>
              </w:rPr>
              <w:t xml:space="preserve"> contact</w:t>
            </w:r>
            <w:r w:rsidRPr="003C1E7A">
              <w:rPr>
                <w:rFonts w:ascii="Tahoma" w:hAnsi="Tahoma" w:cs="Tahoma"/>
                <w:sz w:val="20"/>
                <w:szCs w:val="20"/>
              </w:rPr>
              <w:t xml:space="preserve"> information (if necessary)</w:t>
            </w:r>
          </w:p>
        </w:tc>
        <w:tc>
          <w:tcPr>
            <w:tcW w:w="10065" w:type="dxa"/>
          </w:tcPr>
          <w:p w14:paraId="10B2480C" w14:textId="77777777" w:rsidR="00584CB8" w:rsidRPr="003C1E7A" w:rsidRDefault="00584CB8" w:rsidP="00584CB8">
            <w:pPr>
              <w:spacing w:before="120" w:after="120"/>
              <w:rPr>
                <w:rFonts w:ascii="Tahoma" w:hAnsi="Tahoma" w:cs="Tahoma"/>
                <w:sz w:val="20"/>
                <w:szCs w:val="20"/>
              </w:rPr>
            </w:pPr>
          </w:p>
        </w:tc>
      </w:tr>
    </w:tbl>
    <w:p w14:paraId="0CB4E8A8" w14:textId="77777777" w:rsidR="001B1389" w:rsidRPr="003C1E7A" w:rsidRDefault="001B1389">
      <w:pPr>
        <w:rPr>
          <w:rFonts w:ascii="Tahoma" w:hAnsi="Tahoma" w:cs="Tahoma"/>
        </w:rPr>
      </w:pPr>
    </w:p>
    <w:tbl>
      <w:tblPr>
        <w:tblStyle w:val="TableGrid"/>
        <w:tblW w:w="0" w:type="auto"/>
        <w:tblLook w:val="04A0" w:firstRow="1" w:lastRow="0" w:firstColumn="1" w:lastColumn="0" w:noHBand="0" w:noVBand="1"/>
      </w:tblPr>
      <w:tblGrid>
        <w:gridCol w:w="4050"/>
        <w:gridCol w:w="9942"/>
      </w:tblGrid>
      <w:tr w:rsidR="00ED2CA4" w:rsidRPr="003C1E7A" w14:paraId="63BC1627" w14:textId="77777777" w:rsidTr="00DE1D54">
        <w:tc>
          <w:tcPr>
            <w:tcW w:w="14109" w:type="dxa"/>
            <w:gridSpan w:val="2"/>
          </w:tcPr>
          <w:p w14:paraId="134E19F9" w14:textId="77777777" w:rsidR="00ED2CA4" w:rsidRPr="003C1E7A" w:rsidRDefault="00ED2CA4" w:rsidP="00ED2CA4">
            <w:pPr>
              <w:spacing w:before="120" w:after="120"/>
              <w:rPr>
                <w:rFonts w:ascii="Tahoma" w:hAnsi="Tahoma" w:cs="Tahoma"/>
                <w:b/>
                <w:sz w:val="28"/>
                <w:szCs w:val="28"/>
              </w:rPr>
            </w:pPr>
            <w:r w:rsidRPr="003C1E7A">
              <w:rPr>
                <w:rFonts w:ascii="Tahoma" w:hAnsi="Tahoma" w:cs="Tahoma"/>
                <w:b/>
                <w:sz w:val="28"/>
                <w:szCs w:val="28"/>
              </w:rPr>
              <w:t>2.0 Guarantor</w:t>
            </w:r>
          </w:p>
          <w:p w14:paraId="36472DFD" w14:textId="77777777" w:rsidR="00ED2CA4" w:rsidRPr="003C1E7A" w:rsidRDefault="00ED2CA4" w:rsidP="00E011C7">
            <w:pPr>
              <w:spacing w:before="120" w:after="120"/>
              <w:rPr>
                <w:rFonts w:ascii="Tahoma" w:hAnsi="Tahoma" w:cs="Tahoma"/>
                <w:sz w:val="20"/>
                <w:szCs w:val="20"/>
              </w:rPr>
            </w:pPr>
            <w:r w:rsidRPr="003C1E7A">
              <w:rPr>
                <w:rFonts w:ascii="Tahoma" w:hAnsi="Tahoma" w:cs="Tahoma"/>
                <w:sz w:val="20"/>
                <w:szCs w:val="20"/>
              </w:rPr>
              <w:t xml:space="preserve">If this application is completed by a BUCS member institution the bid requires the </w:t>
            </w:r>
            <w:r w:rsidR="0054090E" w:rsidRPr="003C1E7A">
              <w:rPr>
                <w:rFonts w:ascii="Tahoma" w:hAnsi="Tahoma" w:cs="Tahoma"/>
                <w:sz w:val="20"/>
                <w:szCs w:val="20"/>
              </w:rPr>
              <w:t xml:space="preserve">endorsement and </w:t>
            </w:r>
            <w:r w:rsidRPr="003C1E7A">
              <w:rPr>
                <w:rFonts w:ascii="Tahoma" w:hAnsi="Tahoma" w:cs="Tahoma"/>
                <w:sz w:val="20"/>
                <w:szCs w:val="20"/>
              </w:rPr>
              <w:t>support of the institution’s athletic union or sports departm</w:t>
            </w:r>
            <w:r w:rsidR="00E011C7" w:rsidRPr="003C1E7A">
              <w:rPr>
                <w:rFonts w:ascii="Tahoma" w:hAnsi="Tahoma" w:cs="Tahoma"/>
                <w:sz w:val="20"/>
                <w:szCs w:val="20"/>
              </w:rPr>
              <w:t>ent Director of Sport (or similar)</w:t>
            </w:r>
            <w:r w:rsidRPr="003C1E7A">
              <w:rPr>
                <w:rFonts w:ascii="Tahoma" w:hAnsi="Tahoma" w:cs="Tahoma"/>
                <w:sz w:val="20"/>
                <w:szCs w:val="20"/>
              </w:rPr>
              <w:t>.</w:t>
            </w:r>
            <w:r w:rsidR="00DE1D54" w:rsidRPr="003C1E7A">
              <w:rPr>
                <w:rFonts w:ascii="Tahoma" w:hAnsi="Tahoma" w:cs="Tahoma"/>
                <w:sz w:val="20"/>
                <w:szCs w:val="20"/>
              </w:rPr>
              <w:t xml:space="preserve"> </w:t>
            </w:r>
          </w:p>
        </w:tc>
      </w:tr>
      <w:tr w:rsidR="00DE1D54" w:rsidRPr="003C1E7A" w14:paraId="4F543982" w14:textId="77777777" w:rsidTr="00DE1D54">
        <w:tc>
          <w:tcPr>
            <w:tcW w:w="4077" w:type="dxa"/>
          </w:tcPr>
          <w:p w14:paraId="41AACECE" w14:textId="77777777" w:rsidR="00DE1D54" w:rsidRPr="003C1E7A" w:rsidRDefault="00DE1D54" w:rsidP="00ED2CA4">
            <w:pPr>
              <w:spacing w:before="120" w:after="120"/>
              <w:rPr>
                <w:rFonts w:ascii="Tahoma" w:hAnsi="Tahoma" w:cs="Tahoma"/>
                <w:sz w:val="20"/>
                <w:szCs w:val="20"/>
              </w:rPr>
            </w:pPr>
            <w:r w:rsidRPr="003C1E7A">
              <w:rPr>
                <w:rFonts w:ascii="Tahoma" w:hAnsi="Tahoma" w:cs="Tahoma"/>
                <w:sz w:val="20"/>
                <w:szCs w:val="20"/>
              </w:rPr>
              <w:t>Name of staff member</w:t>
            </w:r>
          </w:p>
        </w:tc>
        <w:tc>
          <w:tcPr>
            <w:tcW w:w="10032" w:type="dxa"/>
          </w:tcPr>
          <w:p w14:paraId="50CC793F" w14:textId="77777777" w:rsidR="00DE1D54" w:rsidRPr="003C1E7A" w:rsidRDefault="00DE1D54" w:rsidP="00ED2CA4">
            <w:pPr>
              <w:spacing w:before="120" w:after="120"/>
              <w:rPr>
                <w:rFonts w:ascii="Tahoma" w:hAnsi="Tahoma" w:cs="Tahoma"/>
                <w:sz w:val="20"/>
                <w:szCs w:val="20"/>
              </w:rPr>
            </w:pPr>
          </w:p>
        </w:tc>
      </w:tr>
      <w:tr w:rsidR="00DE1D54" w:rsidRPr="003C1E7A" w14:paraId="612BC98D" w14:textId="77777777" w:rsidTr="00DE1D54">
        <w:tc>
          <w:tcPr>
            <w:tcW w:w="4077" w:type="dxa"/>
          </w:tcPr>
          <w:p w14:paraId="6D2EFEF9" w14:textId="77777777" w:rsidR="00DE1D54" w:rsidRPr="003C1E7A" w:rsidRDefault="00DE1D54" w:rsidP="00ED2CA4">
            <w:pPr>
              <w:spacing w:before="120" w:after="120"/>
              <w:rPr>
                <w:rFonts w:ascii="Tahoma" w:hAnsi="Tahoma" w:cs="Tahoma"/>
                <w:sz w:val="20"/>
                <w:szCs w:val="20"/>
              </w:rPr>
            </w:pPr>
            <w:r w:rsidRPr="003C1E7A">
              <w:rPr>
                <w:rFonts w:ascii="Tahoma" w:hAnsi="Tahoma" w:cs="Tahoma"/>
                <w:sz w:val="20"/>
                <w:szCs w:val="20"/>
              </w:rPr>
              <w:t>Job title</w:t>
            </w:r>
          </w:p>
        </w:tc>
        <w:tc>
          <w:tcPr>
            <w:tcW w:w="10032" w:type="dxa"/>
          </w:tcPr>
          <w:p w14:paraId="3EF892FD" w14:textId="77777777" w:rsidR="00DE1D54" w:rsidRPr="003C1E7A" w:rsidRDefault="00DE1D54" w:rsidP="00ED2CA4">
            <w:pPr>
              <w:spacing w:before="120" w:after="120"/>
              <w:rPr>
                <w:rFonts w:ascii="Tahoma" w:hAnsi="Tahoma" w:cs="Tahoma"/>
                <w:sz w:val="20"/>
                <w:szCs w:val="20"/>
              </w:rPr>
            </w:pPr>
          </w:p>
        </w:tc>
      </w:tr>
      <w:tr w:rsidR="00DE1D54" w:rsidRPr="003C1E7A" w14:paraId="5154B4FF" w14:textId="77777777" w:rsidTr="00DE1D54">
        <w:tc>
          <w:tcPr>
            <w:tcW w:w="4077" w:type="dxa"/>
          </w:tcPr>
          <w:p w14:paraId="67E017A9" w14:textId="77777777" w:rsidR="00DE1D54" w:rsidRPr="003C1E7A" w:rsidRDefault="00DE1D54" w:rsidP="00ED2CA4">
            <w:pPr>
              <w:spacing w:before="120" w:after="120"/>
              <w:rPr>
                <w:rFonts w:ascii="Tahoma" w:hAnsi="Tahoma" w:cs="Tahoma"/>
                <w:sz w:val="20"/>
                <w:szCs w:val="20"/>
              </w:rPr>
            </w:pPr>
            <w:r w:rsidRPr="003C1E7A">
              <w:rPr>
                <w:rFonts w:ascii="Tahoma" w:hAnsi="Tahoma" w:cs="Tahoma"/>
                <w:sz w:val="20"/>
                <w:szCs w:val="20"/>
              </w:rPr>
              <w:t>Office phone number</w:t>
            </w:r>
          </w:p>
        </w:tc>
        <w:tc>
          <w:tcPr>
            <w:tcW w:w="10032" w:type="dxa"/>
          </w:tcPr>
          <w:p w14:paraId="1AF8AEC0" w14:textId="77777777" w:rsidR="00DE1D54" w:rsidRPr="003C1E7A" w:rsidRDefault="00DE1D54" w:rsidP="00ED2CA4">
            <w:pPr>
              <w:spacing w:before="120" w:after="120"/>
              <w:rPr>
                <w:rFonts w:ascii="Tahoma" w:hAnsi="Tahoma" w:cs="Tahoma"/>
                <w:sz w:val="20"/>
                <w:szCs w:val="20"/>
              </w:rPr>
            </w:pPr>
          </w:p>
        </w:tc>
      </w:tr>
      <w:tr w:rsidR="00DE1D54" w:rsidRPr="003C1E7A" w14:paraId="387C1759" w14:textId="77777777" w:rsidTr="00DE1D54">
        <w:tc>
          <w:tcPr>
            <w:tcW w:w="4077" w:type="dxa"/>
          </w:tcPr>
          <w:p w14:paraId="39B06BC9" w14:textId="77777777" w:rsidR="00DE1D54" w:rsidRPr="003C1E7A" w:rsidRDefault="00DE1D54" w:rsidP="00ED2CA4">
            <w:pPr>
              <w:spacing w:before="120" w:after="120"/>
              <w:rPr>
                <w:rFonts w:ascii="Tahoma" w:hAnsi="Tahoma" w:cs="Tahoma"/>
                <w:sz w:val="20"/>
                <w:szCs w:val="20"/>
              </w:rPr>
            </w:pPr>
            <w:r w:rsidRPr="003C1E7A">
              <w:rPr>
                <w:rFonts w:ascii="Tahoma" w:hAnsi="Tahoma" w:cs="Tahoma"/>
                <w:sz w:val="20"/>
                <w:szCs w:val="20"/>
              </w:rPr>
              <w:t>E-mail address</w:t>
            </w:r>
          </w:p>
        </w:tc>
        <w:tc>
          <w:tcPr>
            <w:tcW w:w="10032" w:type="dxa"/>
          </w:tcPr>
          <w:p w14:paraId="4023CCFF" w14:textId="77777777" w:rsidR="00DE1D54" w:rsidRPr="003C1E7A" w:rsidRDefault="00DE1D54" w:rsidP="00ED2CA4">
            <w:pPr>
              <w:spacing w:before="120" w:after="120"/>
              <w:rPr>
                <w:rFonts w:ascii="Tahoma" w:hAnsi="Tahoma" w:cs="Tahoma"/>
                <w:sz w:val="20"/>
                <w:szCs w:val="20"/>
              </w:rPr>
            </w:pPr>
          </w:p>
        </w:tc>
      </w:tr>
    </w:tbl>
    <w:p w14:paraId="0B987A77" w14:textId="77777777" w:rsidR="008D3F66" w:rsidRPr="003C1E7A" w:rsidRDefault="008D3F66">
      <w:pPr>
        <w:rPr>
          <w:rFonts w:ascii="Tahoma" w:hAnsi="Tahoma" w:cs="Tahoma"/>
        </w:rPr>
      </w:pPr>
    </w:p>
    <w:p w14:paraId="739EE57E" w14:textId="77777777" w:rsidR="008D3F66" w:rsidRPr="003C1E7A" w:rsidRDefault="008D3F66">
      <w:pPr>
        <w:rPr>
          <w:rFonts w:ascii="Tahoma" w:hAnsi="Tahoma" w:cs="Tahoma"/>
        </w:rPr>
      </w:pPr>
      <w:r w:rsidRPr="003C1E7A">
        <w:rPr>
          <w:rFonts w:ascii="Tahoma" w:hAnsi="Tahoma" w:cs="Tahoma"/>
        </w:rPr>
        <w:br w:type="page"/>
      </w:r>
    </w:p>
    <w:tbl>
      <w:tblPr>
        <w:tblStyle w:val="TableGrid"/>
        <w:tblW w:w="15551" w:type="dxa"/>
        <w:tblInd w:w="-782" w:type="dxa"/>
        <w:tblLook w:val="04A0" w:firstRow="1" w:lastRow="0" w:firstColumn="1" w:lastColumn="0" w:noHBand="0" w:noVBand="1"/>
      </w:tblPr>
      <w:tblGrid>
        <w:gridCol w:w="2002"/>
        <w:gridCol w:w="2978"/>
        <w:gridCol w:w="1314"/>
        <w:gridCol w:w="1465"/>
        <w:gridCol w:w="4551"/>
        <w:gridCol w:w="1632"/>
        <w:gridCol w:w="1609"/>
      </w:tblGrid>
      <w:tr w:rsidR="00D40BB8" w:rsidRPr="003C1E7A" w14:paraId="4D46C613" w14:textId="77777777" w:rsidTr="008059DF">
        <w:tc>
          <w:tcPr>
            <w:tcW w:w="15551" w:type="dxa"/>
            <w:gridSpan w:val="7"/>
          </w:tcPr>
          <w:p w14:paraId="31D710CE" w14:textId="77777777" w:rsidR="00D40BB8" w:rsidRPr="003C1E7A" w:rsidRDefault="00D40BB8" w:rsidP="008D3F66">
            <w:pPr>
              <w:spacing w:before="120" w:after="120"/>
              <w:rPr>
                <w:rFonts w:ascii="Tahoma" w:hAnsi="Tahoma" w:cs="Tahoma"/>
                <w:b/>
                <w:sz w:val="28"/>
                <w:szCs w:val="28"/>
              </w:rPr>
            </w:pPr>
            <w:r w:rsidRPr="003C1E7A">
              <w:rPr>
                <w:rFonts w:ascii="Tahoma" w:hAnsi="Tahoma" w:cs="Tahoma"/>
                <w:b/>
                <w:sz w:val="28"/>
                <w:szCs w:val="28"/>
              </w:rPr>
              <w:lastRenderedPageBreak/>
              <w:t>3.0 Venue: technical specification</w:t>
            </w:r>
          </w:p>
          <w:p w14:paraId="22AC7665"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The following areas are essential to the competition elements of the event.</w:t>
            </w:r>
          </w:p>
        </w:tc>
      </w:tr>
      <w:tr w:rsidR="00D40BB8" w:rsidRPr="003C1E7A" w14:paraId="2961904D" w14:textId="77777777" w:rsidTr="008059DF">
        <w:tc>
          <w:tcPr>
            <w:tcW w:w="2002" w:type="dxa"/>
          </w:tcPr>
          <w:p w14:paraId="2F29A863"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Area</w:t>
            </w:r>
          </w:p>
        </w:tc>
        <w:tc>
          <w:tcPr>
            <w:tcW w:w="2978" w:type="dxa"/>
          </w:tcPr>
          <w:p w14:paraId="6C2D9D80"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Specification required</w:t>
            </w:r>
          </w:p>
        </w:tc>
        <w:tc>
          <w:tcPr>
            <w:tcW w:w="1314" w:type="dxa"/>
          </w:tcPr>
          <w:p w14:paraId="2D0038E7" w14:textId="77777777" w:rsidR="00D40BB8" w:rsidRPr="003C1E7A" w:rsidRDefault="00D40BB8" w:rsidP="00E011C7">
            <w:pPr>
              <w:spacing w:before="120" w:after="120"/>
              <w:rPr>
                <w:rFonts w:ascii="Tahoma" w:hAnsi="Tahoma" w:cs="Tahoma"/>
                <w:sz w:val="20"/>
                <w:szCs w:val="20"/>
              </w:rPr>
            </w:pPr>
            <w:r w:rsidRPr="003C1E7A">
              <w:rPr>
                <w:rFonts w:ascii="Tahoma" w:hAnsi="Tahoma" w:cs="Tahoma"/>
                <w:sz w:val="20"/>
                <w:szCs w:val="20"/>
              </w:rPr>
              <w:t xml:space="preserve">Essential (E) or Desirable (D) </w:t>
            </w:r>
          </w:p>
        </w:tc>
        <w:tc>
          <w:tcPr>
            <w:tcW w:w="1465" w:type="dxa"/>
          </w:tcPr>
          <w:p w14:paraId="7C93C411" w14:textId="77777777" w:rsidR="00D40BB8" w:rsidRPr="003C1E7A" w:rsidRDefault="00D40BB8" w:rsidP="00E011C7">
            <w:pPr>
              <w:spacing w:before="120" w:after="120"/>
              <w:rPr>
                <w:rFonts w:ascii="Tahoma" w:hAnsi="Tahoma" w:cs="Tahoma"/>
                <w:sz w:val="20"/>
                <w:szCs w:val="20"/>
              </w:rPr>
            </w:pPr>
            <w:r w:rsidRPr="003C1E7A">
              <w:rPr>
                <w:rFonts w:ascii="Tahoma" w:hAnsi="Tahoma" w:cs="Tahoma"/>
                <w:sz w:val="20"/>
                <w:szCs w:val="20"/>
              </w:rPr>
              <w:t>Can provide?</w:t>
            </w:r>
            <w:r w:rsidRPr="003C1E7A">
              <w:rPr>
                <w:rFonts w:ascii="Tahoma" w:hAnsi="Tahoma" w:cs="Tahoma"/>
                <w:sz w:val="20"/>
                <w:szCs w:val="20"/>
              </w:rPr>
              <w:br/>
              <w:t>(yes / no)</w:t>
            </w:r>
          </w:p>
        </w:tc>
        <w:tc>
          <w:tcPr>
            <w:tcW w:w="4551" w:type="dxa"/>
          </w:tcPr>
          <w:p w14:paraId="4BD5AB53"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Provision / description</w:t>
            </w:r>
          </w:p>
        </w:tc>
        <w:tc>
          <w:tcPr>
            <w:tcW w:w="1632" w:type="dxa"/>
          </w:tcPr>
          <w:p w14:paraId="5F1A5F66"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Responsibility to organise</w:t>
            </w:r>
          </w:p>
        </w:tc>
        <w:tc>
          <w:tcPr>
            <w:tcW w:w="1609" w:type="dxa"/>
          </w:tcPr>
          <w:p w14:paraId="11CABA81"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Responsibility</w:t>
            </w:r>
            <w:r w:rsidRPr="003C1E7A">
              <w:rPr>
                <w:rFonts w:ascii="Tahoma" w:hAnsi="Tahoma" w:cs="Tahoma"/>
                <w:sz w:val="20"/>
                <w:szCs w:val="20"/>
              </w:rPr>
              <w:br/>
              <w:t>to finance</w:t>
            </w:r>
          </w:p>
        </w:tc>
      </w:tr>
      <w:tr w:rsidR="00D40BB8" w:rsidRPr="003C1E7A" w14:paraId="4291446F" w14:textId="77777777" w:rsidTr="008059DF">
        <w:tc>
          <w:tcPr>
            <w:tcW w:w="2002" w:type="dxa"/>
          </w:tcPr>
          <w:p w14:paraId="1EE99E9C"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3.1 Competition area</w:t>
            </w:r>
          </w:p>
        </w:tc>
        <w:tc>
          <w:tcPr>
            <w:tcW w:w="2978" w:type="dxa"/>
          </w:tcPr>
          <w:p w14:paraId="037688D6" w14:textId="150E2656"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One sports hall</w:t>
            </w:r>
            <w:r w:rsidR="00007AD0">
              <w:rPr>
                <w:rFonts w:ascii="Tahoma" w:hAnsi="Tahoma" w:cs="Tahoma"/>
                <w:sz w:val="20"/>
                <w:szCs w:val="20"/>
              </w:rPr>
              <w:t xml:space="preserve"> (3 basketball courts)</w:t>
            </w:r>
            <w:r w:rsidRPr="003C1E7A">
              <w:rPr>
                <w:rFonts w:ascii="Tahoma" w:hAnsi="Tahoma" w:cs="Tahoma"/>
                <w:sz w:val="20"/>
                <w:szCs w:val="20"/>
              </w:rPr>
              <w:t>, with enough space to fit two Championship sized boxing rings.</w:t>
            </w:r>
          </w:p>
        </w:tc>
        <w:tc>
          <w:tcPr>
            <w:tcW w:w="1314" w:type="dxa"/>
          </w:tcPr>
          <w:p w14:paraId="756C3C20"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E</w:t>
            </w:r>
          </w:p>
        </w:tc>
        <w:tc>
          <w:tcPr>
            <w:tcW w:w="1465" w:type="dxa"/>
          </w:tcPr>
          <w:p w14:paraId="544B9547" w14:textId="77777777" w:rsidR="00D40BB8" w:rsidRPr="003C1E7A" w:rsidRDefault="00D40BB8" w:rsidP="008D3F66">
            <w:pPr>
              <w:spacing w:before="120" w:after="120"/>
              <w:rPr>
                <w:rFonts w:ascii="Tahoma" w:hAnsi="Tahoma" w:cs="Tahoma"/>
                <w:sz w:val="20"/>
                <w:szCs w:val="20"/>
              </w:rPr>
            </w:pPr>
          </w:p>
        </w:tc>
        <w:tc>
          <w:tcPr>
            <w:tcW w:w="4551" w:type="dxa"/>
          </w:tcPr>
          <w:p w14:paraId="72AAB628"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1A1B15EB"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1C2495BD"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590084CB" w14:textId="77777777" w:rsidTr="008059DF">
        <w:tc>
          <w:tcPr>
            <w:tcW w:w="2002" w:type="dxa"/>
          </w:tcPr>
          <w:p w14:paraId="59FB28D2"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t>3.2 Warm up space</w:t>
            </w:r>
          </w:p>
        </w:tc>
        <w:tc>
          <w:tcPr>
            <w:tcW w:w="2978" w:type="dxa"/>
          </w:tcPr>
          <w:p w14:paraId="1359D99B"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One large warm up space, with 2 or more hanging boxing punch bags</w:t>
            </w:r>
          </w:p>
        </w:tc>
        <w:tc>
          <w:tcPr>
            <w:tcW w:w="1314" w:type="dxa"/>
          </w:tcPr>
          <w:p w14:paraId="78FDD690"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E</w:t>
            </w:r>
          </w:p>
        </w:tc>
        <w:tc>
          <w:tcPr>
            <w:tcW w:w="1465" w:type="dxa"/>
          </w:tcPr>
          <w:p w14:paraId="3D1D488D" w14:textId="77777777" w:rsidR="00D40BB8" w:rsidRPr="003C1E7A" w:rsidRDefault="00D40BB8" w:rsidP="008D3F66">
            <w:pPr>
              <w:spacing w:before="120" w:after="120"/>
              <w:rPr>
                <w:rFonts w:ascii="Tahoma" w:hAnsi="Tahoma" w:cs="Tahoma"/>
                <w:sz w:val="20"/>
                <w:szCs w:val="20"/>
              </w:rPr>
            </w:pPr>
          </w:p>
        </w:tc>
        <w:tc>
          <w:tcPr>
            <w:tcW w:w="4551" w:type="dxa"/>
          </w:tcPr>
          <w:p w14:paraId="277514FA"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51B286CC"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48EA20FE"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213B5D05" w14:textId="77777777" w:rsidTr="008059DF">
        <w:tc>
          <w:tcPr>
            <w:tcW w:w="2002" w:type="dxa"/>
          </w:tcPr>
          <w:p w14:paraId="03F33565"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t>3.3 Changing Rooms</w:t>
            </w:r>
          </w:p>
        </w:tc>
        <w:tc>
          <w:tcPr>
            <w:tcW w:w="2978" w:type="dxa"/>
          </w:tcPr>
          <w:p w14:paraId="5A9710D3" w14:textId="77777777" w:rsidR="00D40BB8" w:rsidRDefault="00D40BB8" w:rsidP="008D3F66">
            <w:pPr>
              <w:spacing w:before="120" w:after="120"/>
              <w:rPr>
                <w:rFonts w:ascii="Tahoma" w:hAnsi="Tahoma" w:cs="Tahoma"/>
                <w:sz w:val="20"/>
                <w:szCs w:val="20"/>
              </w:rPr>
            </w:pPr>
            <w:r w:rsidRPr="003C1E7A">
              <w:rPr>
                <w:rFonts w:ascii="Tahoma" w:hAnsi="Tahoma" w:cs="Tahoma"/>
                <w:sz w:val="20"/>
                <w:szCs w:val="20"/>
              </w:rPr>
              <w:t xml:space="preserve">A minimum of 1 Female and 1 Male changing room with showers and toilet facilities. </w:t>
            </w:r>
          </w:p>
          <w:p w14:paraId="24540869" w14:textId="61EFE912" w:rsidR="00A02741" w:rsidRPr="003C1E7A" w:rsidRDefault="00A02741" w:rsidP="008D3F66">
            <w:pPr>
              <w:spacing w:before="120" w:after="120"/>
              <w:rPr>
                <w:rFonts w:ascii="Tahoma" w:hAnsi="Tahoma" w:cs="Tahoma"/>
                <w:sz w:val="20"/>
                <w:szCs w:val="20"/>
              </w:rPr>
            </w:pPr>
            <w:r>
              <w:rPr>
                <w:rFonts w:ascii="Tahoma" w:hAnsi="Tahoma" w:cs="Tahoma"/>
                <w:sz w:val="20"/>
                <w:szCs w:val="20"/>
              </w:rPr>
              <w:t xml:space="preserve">The option of a gender neutral area </w:t>
            </w:r>
            <w:r w:rsidR="00DD3DD0">
              <w:rPr>
                <w:rFonts w:ascii="Tahoma" w:hAnsi="Tahoma" w:cs="Tahoma"/>
                <w:sz w:val="20"/>
                <w:szCs w:val="20"/>
              </w:rPr>
              <w:t>would be</w:t>
            </w:r>
            <w:r w:rsidR="00911DBD">
              <w:rPr>
                <w:rFonts w:ascii="Tahoma" w:hAnsi="Tahoma" w:cs="Tahoma"/>
                <w:sz w:val="20"/>
                <w:szCs w:val="20"/>
              </w:rPr>
              <w:t xml:space="preserve"> a useful addition </w:t>
            </w:r>
          </w:p>
        </w:tc>
        <w:tc>
          <w:tcPr>
            <w:tcW w:w="1314" w:type="dxa"/>
          </w:tcPr>
          <w:p w14:paraId="1CAF4819" w14:textId="77777777" w:rsidR="00D40BB8" w:rsidRDefault="00D40BB8" w:rsidP="008D3F66">
            <w:pPr>
              <w:spacing w:before="120" w:after="120"/>
              <w:rPr>
                <w:rFonts w:ascii="Tahoma" w:hAnsi="Tahoma" w:cs="Tahoma"/>
                <w:sz w:val="20"/>
                <w:szCs w:val="20"/>
              </w:rPr>
            </w:pPr>
            <w:r w:rsidRPr="003C1E7A">
              <w:rPr>
                <w:rFonts w:ascii="Tahoma" w:hAnsi="Tahoma" w:cs="Tahoma"/>
                <w:sz w:val="20"/>
                <w:szCs w:val="20"/>
              </w:rPr>
              <w:t>E</w:t>
            </w:r>
          </w:p>
          <w:p w14:paraId="0A0B0C61" w14:textId="77777777" w:rsidR="00911DBD" w:rsidRDefault="00911DBD" w:rsidP="008D3F66">
            <w:pPr>
              <w:spacing w:before="120" w:after="120"/>
              <w:rPr>
                <w:rFonts w:ascii="Tahoma" w:hAnsi="Tahoma" w:cs="Tahoma"/>
                <w:sz w:val="20"/>
                <w:szCs w:val="20"/>
              </w:rPr>
            </w:pPr>
          </w:p>
          <w:p w14:paraId="2B08EFE2" w14:textId="77777777" w:rsidR="00911DBD" w:rsidRDefault="00911DBD" w:rsidP="008D3F66">
            <w:pPr>
              <w:spacing w:before="120" w:after="120"/>
              <w:rPr>
                <w:rFonts w:ascii="Tahoma" w:hAnsi="Tahoma" w:cs="Tahoma"/>
                <w:sz w:val="20"/>
                <w:szCs w:val="20"/>
              </w:rPr>
            </w:pPr>
          </w:p>
          <w:p w14:paraId="46D357C5" w14:textId="10E77657" w:rsidR="00911DBD" w:rsidRPr="003C1E7A" w:rsidRDefault="00911DBD" w:rsidP="008D3F66">
            <w:pPr>
              <w:spacing w:before="120" w:after="120"/>
              <w:rPr>
                <w:rFonts w:ascii="Tahoma" w:hAnsi="Tahoma" w:cs="Tahoma"/>
                <w:sz w:val="20"/>
                <w:szCs w:val="20"/>
              </w:rPr>
            </w:pPr>
            <w:r>
              <w:rPr>
                <w:rFonts w:ascii="Tahoma" w:hAnsi="Tahoma" w:cs="Tahoma"/>
                <w:sz w:val="20"/>
                <w:szCs w:val="20"/>
              </w:rPr>
              <w:t>D</w:t>
            </w:r>
          </w:p>
        </w:tc>
        <w:tc>
          <w:tcPr>
            <w:tcW w:w="1465" w:type="dxa"/>
          </w:tcPr>
          <w:p w14:paraId="34DB002D" w14:textId="77777777" w:rsidR="00D40BB8" w:rsidRPr="003C1E7A" w:rsidRDefault="00D40BB8" w:rsidP="008D3F66">
            <w:pPr>
              <w:spacing w:before="120" w:after="120"/>
              <w:rPr>
                <w:rFonts w:ascii="Tahoma" w:hAnsi="Tahoma" w:cs="Tahoma"/>
                <w:sz w:val="20"/>
                <w:szCs w:val="20"/>
              </w:rPr>
            </w:pPr>
          </w:p>
        </w:tc>
        <w:tc>
          <w:tcPr>
            <w:tcW w:w="4551" w:type="dxa"/>
          </w:tcPr>
          <w:p w14:paraId="50A28F7F"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0767CA1D"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33C17F3F"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N/A</w:t>
            </w:r>
          </w:p>
        </w:tc>
      </w:tr>
      <w:tr w:rsidR="00D40BB8" w:rsidRPr="003C1E7A" w14:paraId="7C8A0F4B" w14:textId="77777777" w:rsidTr="008059DF">
        <w:tc>
          <w:tcPr>
            <w:tcW w:w="2002" w:type="dxa"/>
          </w:tcPr>
          <w:p w14:paraId="7D6C4714"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t>3.4 Medical Room</w:t>
            </w:r>
          </w:p>
        </w:tc>
        <w:tc>
          <w:tcPr>
            <w:tcW w:w="2978" w:type="dxa"/>
          </w:tcPr>
          <w:p w14:paraId="3DEFC84C"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A separate and private medical room.</w:t>
            </w:r>
          </w:p>
        </w:tc>
        <w:tc>
          <w:tcPr>
            <w:tcW w:w="1314" w:type="dxa"/>
          </w:tcPr>
          <w:p w14:paraId="32E3D32B"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E</w:t>
            </w:r>
          </w:p>
        </w:tc>
        <w:tc>
          <w:tcPr>
            <w:tcW w:w="1465" w:type="dxa"/>
          </w:tcPr>
          <w:p w14:paraId="6928DE01" w14:textId="77777777" w:rsidR="00D40BB8" w:rsidRPr="003C1E7A" w:rsidRDefault="00D40BB8" w:rsidP="008D3F66">
            <w:pPr>
              <w:spacing w:before="120" w:after="120"/>
              <w:rPr>
                <w:rFonts w:ascii="Tahoma" w:hAnsi="Tahoma" w:cs="Tahoma"/>
                <w:sz w:val="20"/>
                <w:szCs w:val="20"/>
              </w:rPr>
            </w:pPr>
          </w:p>
        </w:tc>
        <w:tc>
          <w:tcPr>
            <w:tcW w:w="4551" w:type="dxa"/>
          </w:tcPr>
          <w:p w14:paraId="5FD9ADD8"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3CEF1D5F"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3C46A08D"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2A671B62" w14:textId="77777777" w:rsidTr="008059DF">
        <w:tc>
          <w:tcPr>
            <w:tcW w:w="2002" w:type="dxa"/>
          </w:tcPr>
          <w:p w14:paraId="5779BACA"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t>3.5 Weigh in Room</w:t>
            </w:r>
          </w:p>
        </w:tc>
        <w:tc>
          <w:tcPr>
            <w:tcW w:w="2978" w:type="dxa"/>
          </w:tcPr>
          <w:p w14:paraId="73FFABAD"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A private room close to the medical room (preferably next to).</w:t>
            </w:r>
          </w:p>
        </w:tc>
        <w:tc>
          <w:tcPr>
            <w:tcW w:w="1314" w:type="dxa"/>
          </w:tcPr>
          <w:p w14:paraId="3269F2F3"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E</w:t>
            </w:r>
          </w:p>
        </w:tc>
        <w:tc>
          <w:tcPr>
            <w:tcW w:w="1465" w:type="dxa"/>
          </w:tcPr>
          <w:p w14:paraId="259A2BB8" w14:textId="77777777" w:rsidR="00D40BB8" w:rsidRPr="003C1E7A" w:rsidRDefault="00D40BB8" w:rsidP="008D3F66">
            <w:pPr>
              <w:spacing w:before="120" w:after="120"/>
              <w:rPr>
                <w:rFonts w:ascii="Tahoma" w:hAnsi="Tahoma" w:cs="Tahoma"/>
                <w:sz w:val="20"/>
                <w:szCs w:val="20"/>
              </w:rPr>
            </w:pPr>
          </w:p>
        </w:tc>
        <w:tc>
          <w:tcPr>
            <w:tcW w:w="4551" w:type="dxa"/>
          </w:tcPr>
          <w:p w14:paraId="268C0AB6"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6583ABED"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07678BB4"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5B957FB8" w14:textId="77777777" w:rsidTr="008059DF">
        <w:tc>
          <w:tcPr>
            <w:tcW w:w="2002" w:type="dxa"/>
          </w:tcPr>
          <w:p w14:paraId="509251C5"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t>3.6 Event Operations Room</w:t>
            </w:r>
          </w:p>
        </w:tc>
        <w:tc>
          <w:tcPr>
            <w:tcW w:w="2978" w:type="dxa"/>
          </w:tcPr>
          <w:p w14:paraId="1857E43C"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 xml:space="preserve">A private room where sport equipment can be stored safely. Reliable power and internet is required. </w:t>
            </w:r>
          </w:p>
        </w:tc>
        <w:tc>
          <w:tcPr>
            <w:tcW w:w="1314" w:type="dxa"/>
          </w:tcPr>
          <w:p w14:paraId="7EDB9A53"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E</w:t>
            </w:r>
          </w:p>
        </w:tc>
        <w:tc>
          <w:tcPr>
            <w:tcW w:w="1465" w:type="dxa"/>
          </w:tcPr>
          <w:p w14:paraId="49BC5BC3" w14:textId="77777777" w:rsidR="00D40BB8" w:rsidRPr="003C1E7A" w:rsidRDefault="00D40BB8" w:rsidP="008D3F66">
            <w:pPr>
              <w:spacing w:before="120" w:after="120"/>
              <w:rPr>
                <w:rFonts w:ascii="Tahoma" w:hAnsi="Tahoma" w:cs="Tahoma"/>
                <w:sz w:val="20"/>
                <w:szCs w:val="20"/>
              </w:rPr>
            </w:pPr>
          </w:p>
        </w:tc>
        <w:tc>
          <w:tcPr>
            <w:tcW w:w="4551" w:type="dxa"/>
          </w:tcPr>
          <w:p w14:paraId="5A191A2F"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100E6ED2"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14BE176D"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48F0F7C6" w14:textId="77777777" w:rsidTr="008059DF">
        <w:tc>
          <w:tcPr>
            <w:tcW w:w="2002" w:type="dxa"/>
          </w:tcPr>
          <w:p w14:paraId="1151AEDB"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lastRenderedPageBreak/>
              <w:t>3.7 Workforce Operations Room</w:t>
            </w:r>
          </w:p>
        </w:tc>
        <w:tc>
          <w:tcPr>
            <w:tcW w:w="2978" w:type="dxa"/>
          </w:tcPr>
          <w:p w14:paraId="05ADC873" w14:textId="77777777" w:rsidR="00D40BB8" w:rsidRPr="003C1E7A" w:rsidRDefault="00D40BB8" w:rsidP="001455DE">
            <w:pPr>
              <w:spacing w:before="120" w:after="120"/>
              <w:rPr>
                <w:rFonts w:ascii="Tahoma" w:hAnsi="Tahoma" w:cs="Tahoma"/>
                <w:sz w:val="20"/>
                <w:szCs w:val="20"/>
              </w:rPr>
            </w:pPr>
            <w:r w:rsidRPr="003C1E7A">
              <w:rPr>
                <w:rFonts w:ascii="Tahoma" w:hAnsi="Tahoma" w:cs="Tahoma"/>
                <w:sz w:val="20"/>
                <w:szCs w:val="20"/>
              </w:rPr>
              <w:t>A social space that accommodates 15+ officials.</w:t>
            </w:r>
          </w:p>
        </w:tc>
        <w:tc>
          <w:tcPr>
            <w:tcW w:w="1314" w:type="dxa"/>
          </w:tcPr>
          <w:p w14:paraId="76EFA2CA" w14:textId="77777777" w:rsidR="00D40BB8" w:rsidRPr="003C1E7A" w:rsidRDefault="00D40BB8" w:rsidP="008D3F66">
            <w:pPr>
              <w:spacing w:before="120" w:after="120"/>
              <w:rPr>
                <w:rFonts w:ascii="Tahoma" w:hAnsi="Tahoma" w:cs="Tahoma"/>
                <w:sz w:val="20"/>
                <w:szCs w:val="20"/>
              </w:rPr>
            </w:pPr>
            <w:r w:rsidRPr="003C1E7A">
              <w:rPr>
                <w:rFonts w:ascii="Tahoma" w:hAnsi="Tahoma" w:cs="Tahoma"/>
                <w:sz w:val="20"/>
                <w:szCs w:val="20"/>
              </w:rPr>
              <w:t>D</w:t>
            </w:r>
          </w:p>
        </w:tc>
        <w:tc>
          <w:tcPr>
            <w:tcW w:w="1465" w:type="dxa"/>
          </w:tcPr>
          <w:p w14:paraId="6245165E" w14:textId="77777777" w:rsidR="00D40BB8" w:rsidRPr="003C1E7A" w:rsidRDefault="00D40BB8" w:rsidP="008D3F66">
            <w:pPr>
              <w:spacing w:before="120" w:after="120"/>
              <w:rPr>
                <w:rFonts w:ascii="Tahoma" w:hAnsi="Tahoma" w:cs="Tahoma"/>
                <w:sz w:val="20"/>
                <w:szCs w:val="20"/>
              </w:rPr>
            </w:pPr>
          </w:p>
        </w:tc>
        <w:tc>
          <w:tcPr>
            <w:tcW w:w="4551" w:type="dxa"/>
          </w:tcPr>
          <w:p w14:paraId="0F77FF13" w14:textId="77777777" w:rsidR="00D40BB8" w:rsidRPr="003C1E7A" w:rsidRDefault="00D40BB8" w:rsidP="008D3F66">
            <w:pPr>
              <w:spacing w:before="120" w:after="120"/>
              <w:rPr>
                <w:rFonts w:ascii="Tahoma" w:hAnsi="Tahoma" w:cs="Tahoma"/>
                <w:sz w:val="20"/>
                <w:szCs w:val="20"/>
              </w:rPr>
            </w:pPr>
          </w:p>
        </w:tc>
        <w:tc>
          <w:tcPr>
            <w:tcW w:w="1632" w:type="dxa"/>
            <w:vAlign w:val="center"/>
          </w:tcPr>
          <w:p w14:paraId="09813719"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609" w:type="dxa"/>
            <w:vAlign w:val="center"/>
          </w:tcPr>
          <w:p w14:paraId="3D2B8097"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bl>
    <w:tbl>
      <w:tblPr>
        <w:tblStyle w:val="TableGrid"/>
        <w:tblpPr w:leftFromText="180" w:rightFromText="180" w:vertAnchor="text" w:horzAnchor="margin" w:tblpXSpec="center" w:tblpY="-2117"/>
        <w:tblW w:w="14879" w:type="dxa"/>
        <w:tblLayout w:type="fixed"/>
        <w:tblLook w:val="04A0" w:firstRow="1" w:lastRow="0" w:firstColumn="1" w:lastColumn="0" w:noHBand="0" w:noVBand="1"/>
      </w:tblPr>
      <w:tblGrid>
        <w:gridCol w:w="1951"/>
        <w:gridCol w:w="2977"/>
        <w:gridCol w:w="1417"/>
        <w:gridCol w:w="1417"/>
        <w:gridCol w:w="3432"/>
        <w:gridCol w:w="1984"/>
        <w:gridCol w:w="1701"/>
      </w:tblGrid>
      <w:tr w:rsidR="008059DF" w:rsidRPr="003C1E7A" w14:paraId="447CBF41" w14:textId="77777777" w:rsidTr="008059DF">
        <w:tc>
          <w:tcPr>
            <w:tcW w:w="14879" w:type="dxa"/>
            <w:gridSpan w:val="7"/>
          </w:tcPr>
          <w:p w14:paraId="04BC3CFF" w14:textId="77777777" w:rsidR="008059DF" w:rsidRPr="003C1E7A" w:rsidRDefault="008059DF" w:rsidP="008059DF">
            <w:pPr>
              <w:spacing w:before="120" w:after="120"/>
              <w:rPr>
                <w:rFonts w:ascii="Tahoma" w:hAnsi="Tahoma" w:cs="Tahoma"/>
                <w:b/>
                <w:sz w:val="28"/>
                <w:szCs w:val="28"/>
              </w:rPr>
            </w:pPr>
            <w:r w:rsidRPr="003C1E7A">
              <w:rPr>
                <w:rFonts w:ascii="Tahoma" w:hAnsi="Tahoma" w:cs="Tahoma"/>
              </w:rPr>
              <w:lastRenderedPageBreak/>
              <w:br w:type="page"/>
            </w:r>
            <w:r w:rsidRPr="003C1E7A">
              <w:rPr>
                <w:rFonts w:ascii="Tahoma" w:hAnsi="Tahoma" w:cs="Tahoma"/>
                <w:b/>
                <w:sz w:val="28"/>
                <w:szCs w:val="28"/>
              </w:rPr>
              <w:t>4.0 Venue: additional important requirements</w:t>
            </w:r>
          </w:p>
        </w:tc>
      </w:tr>
      <w:tr w:rsidR="008059DF" w:rsidRPr="003C1E7A" w14:paraId="6BCA4D32" w14:textId="77777777" w:rsidTr="008059DF">
        <w:tc>
          <w:tcPr>
            <w:tcW w:w="1951" w:type="dxa"/>
          </w:tcPr>
          <w:p w14:paraId="00C1F86F"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Area</w:t>
            </w:r>
          </w:p>
        </w:tc>
        <w:tc>
          <w:tcPr>
            <w:tcW w:w="2977" w:type="dxa"/>
          </w:tcPr>
          <w:p w14:paraId="2C64694E"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Specification required</w:t>
            </w:r>
          </w:p>
        </w:tc>
        <w:tc>
          <w:tcPr>
            <w:tcW w:w="1417" w:type="dxa"/>
          </w:tcPr>
          <w:p w14:paraId="2328AAE8"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Essential (E) or Desirable (D)</w:t>
            </w:r>
          </w:p>
        </w:tc>
        <w:tc>
          <w:tcPr>
            <w:tcW w:w="1417" w:type="dxa"/>
          </w:tcPr>
          <w:p w14:paraId="6A3155E4"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Can provide?</w:t>
            </w:r>
            <w:r w:rsidRPr="003C1E7A">
              <w:rPr>
                <w:rFonts w:ascii="Tahoma" w:hAnsi="Tahoma" w:cs="Tahoma"/>
                <w:sz w:val="20"/>
                <w:szCs w:val="20"/>
              </w:rPr>
              <w:br/>
              <w:t>(yes / no)</w:t>
            </w:r>
          </w:p>
        </w:tc>
        <w:tc>
          <w:tcPr>
            <w:tcW w:w="3432" w:type="dxa"/>
          </w:tcPr>
          <w:p w14:paraId="01B8F897"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Provision / description</w:t>
            </w:r>
          </w:p>
        </w:tc>
        <w:tc>
          <w:tcPr>
            <w:tcW w:w="1984" w:type="dxa"/>
          </w:tcPr>
          <w:p w14:paraId="3025721A"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Responsibility to organise</w:t>
            </w:r>
          </w:p>
        </w:tc>
        <w:tc>
          <w:tcPr>
            <w:tcW w:w="1701" w:type="dxa"/>
          </w:tcPr>
          <w:p w14:paraId="27972099"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Responsibility to finance</w:t>
            </w:r>
          </w:p>
        </w:tc>
      </w:tr>
      <w:tr w:rsidR="008059DF" w:rsidRPr="003C1E7A" w14:paraId="3922C21B" w14:textId="77777777" w:rsidTr="008059DF">
        <w:tc>
          <w:tcPr>
            <w:tcW w:w="1951" w:type="dxa"/>
          </w:tcPr>
          <w:p w14:paraId="4B00592B"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4.1 Access times</w:t>
            </w:r>
          </w:p>
        </w:tc>
        <w:tc>
          <w:tcPr>
            <w:tcW w:w="2977" w:type="dxa"/>
          </w:tcPr>
          <w:p w14:paraId="6769B6F0"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Access and sole use of competition/ warm up/ event space required from 1</w:t>
            </w:r>
            <w:r>
              <w:rPr>
                <w:rFonts w:ascii="Tahoma" w:hAnsi="Tahoma" w:cs="Tahoma"/>
                <w:sz w:val="20"/>
                <w:szCs w:val="20"/>
              </w:rPr>
              <w:t>7</w:t>
            </w:r>
            <w:r w:rsidRPr="003C1E7A">
              <w:rPr>
                <w:rFonts w:ascii="Tahoma" w:hAnsi="Tahoma" w:cs="Tahoma"/>
                <w:sz w:val="20"/>
                <w:szCs w:val="20"/>
              </w:rPr>
              <w:t>:00 Thursday until 1</w:t>
            </w:r>
            <w:r>
              <w:rPr>
                <w:rFonts w:ascii="Tahoma" w:hAnsi="Tahoma" w:cs="Tahoma"/>
                <w:sz w:val="20"/>
                <w:szCs w:val="20"/>
              </w:rPr>
              <w:t>9</w:t>
            </w:r>
            <w:r w:rsidRPr="003C1E7A">
              <w:rPr>
                <w:rFonts w:ascii="Tahoma" w:hAnsi="Tahoma" w:cs="Tahoma"/>
                <w:sz w:val="20"/>
                <w:szCs w:val="20"/>
              </w:rPr>
              <w:t>:00 Sunday.</w:t>
            </w:r>
          </w:p>
        </w:tc>
        <w:tc>
          <w:tcPr>
            <w:tcW w:w="1417" w:type="dxa"/>
          </w:tcPr>
          <w:p w14:paraId="5D9BF9BD"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E</w:t>
            </w:r>
          </w:p>
        </w:tc>
        <w:tc>
          <w:tcPr>
            <w:tcW w:w="1417" w:type="dxa"/>
          </w:tcPr>
          <w:p w14:paraId="43C8BEB9" w14:textId="77777777" w:rsidR="008059DF" w:rsidRPr="003C1E7A" w:rsidRDefault="008059DF" w:rsidP="008059DF">
            <w:pPr>
              <w:spacing w:before="120" w:after="120"/>
              <w:rPr>
                <w:rFonts w:ascii="Tahoma" w:hAnsi="Tahoma" w:cs="Tahoma"/>
                <w:sz w:val="20"/>
                <w:szCs w:val="20"/>
              </w:rPr>
            </w:pPr>
          </w:p>
        </w:tc>
        <w:tc>
          <w:tcPr>
            <w:tcW w:w="3432" w:type="dxa"/>
          </w:tcPr>
          <w:p w14:paraId="07498ABD"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2B5C2BBC"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0A06922F"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563DFAB0" w14:textId="77777777" w:rsidTr="008059DF">
        <w:tc>
          <w:tcPr>
            <w:tcW w:w="1951" w:type="dxa"/>
          </w:tcPr>
          <w:p w14:paraId="057D6605"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4.2 Internet</w:t>
            </w:r>
          </w:p>
        </w:tc>
        <w:tc>
          <w:tcPr>
            <w:tcW w:w="2977" w:type="dxa"/>
          </w:tcPr>
          <w:p w14:paraId="36BF89FC"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High speed internet connection (Wi-Fi) required within venue(s) for BUCS use only.</w:t>
            </w:r>
          </w:p>
        </w:tc>
        <w:tc>
          <w:tcPr>
            <w:tcW w:w="1417" w:type="dxa"/>
          </w:tcPr>
          <w:p w14:paraId="6D1D5CEA"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E</w:t>
            </w:r>
          </w:p>
        </w:tc>
        <w:tc>
          <w:tcPr>
            <w:tcW w:w="1417" w:type="dxa"/>
          </w:tcPr>
          <w:p w14:paraId="1A826B15" w14:textId="77777777" w:rsidR="008059DF" w:rsidRPr="003C1E7A" w:rsidRDefault="008059DF" w:rsidP="008059DF">
            <w:pPr>
              <w:spacing w:before="120" w:after="120"/>
              <w:rPr>
                <w:rFonts w:ascii="Tahoma" w:hAnsi="Tahoma" w:cs="Tahoma"/>
                <w:sz w:val="20"/>
                <w:szCs w:val="20"/>
              </w:rPr>
            </w:pPr>
          </w:p>
        </w:tc>
        <w:tc>
          <w:tcPr>
            <w:tcW w:w="3432" w:type="dxa"/>
          </w:tcPr>
          <w:p w14:paraId="1852B1AA"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3776809A"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5830767A"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0DEEEEF9" w14:textId="77777777" w:rsidTr="008059DF">
        <w:tc>
          <w:tcPr>
            <w:tcW w:w="1951" w:type="dxa"/>
          </w:tcPr>
          <w:p w14:paraId="22C72002"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4.3 Spectator parking</w:t>
            </w:r>
          </w:p>
        </w:tc>
        <w:tc>
          <w:tcPr>
            <w:tcW w:w="2977" w:type="dxa"/>
          </w:tcPr>
          <w:p w14:paraId="4C23C00C"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 xml:space="preserve">Parking available for spectators. </w:t>
            </w:r>
          </w:p>
        </w:tc>
        <w:tc>
          <w:tcPr>
            <w:tcW w:w="1417" w:type="dxa"/>
          </w:tcPr>
          <w:p w14:paraId="128B659A"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E</w:t>
            </w:r>
          </w:p>
        </w:tc>
        <w:tc>
          <w:tcPr>
            <w:tcW w:w="1417" w:type="dxa"/>
          </w:tcPr>
          <w:p w14:paraId="08C5853D" w14:textId="77777777" w:rsidR="008059DF" w:rsidRPr="003C1E7A" w:rsidRDefault="008059DF" w:rsidP="008059DF">
            <w:pPr>
              <w:spacing w:before="120" w:after="120"/>
              <w:rPr>
                <w:rFonts w:ascii="Tahoma" w:hAnsi="Tahoma" w:cs="Tahoma"/>
                <w:sz w:val="20"/>
                <w:szCs w:val="20"/>
              </w:rPr>
            </w:pPr>
          </w:p>
        </w:tc>
        <w:tc>
          <w:tcPr>
            <w:tcW w:w="3432" w:type="dxa"/>
          </w:tcPr>
          <w:p w14:paraId="1C9522CB"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206490FA"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4D1A8862"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4857552A" w14:textId="77777777" w:rsidTr="008059DF">
        <w:tc>
          <w:tcPr>
            <w:tcW w:w="1951" w:type="dxa"/>
          </w:tcPr>
          <w:p w14:paraId="225271FE" w14:textId="77777777" w:rsidR="008059DF" w:rsidRPr="003C1E7A" w:rsidRDefault="008059DF" w:rsidP="008059DF">
            <w:pPr>
              <w:spacing w:before="120" w:after="120"/>
              <w:rPr>
                <w:rFonts w:ascii="Tahoma" w:hAnsi="Tahoma" w:cs="Tahoma"/>
                <w:sz w:val="20"/>
                <w:szCs w:val="20"/>
              </w:rPr>
            </w:pPr>
            <w:r>
              <w:rPr>
                <w:rFonts w:ascii="Tahoma" w:hAnsi="Tahoma" w:cs="Tahoma"/>
                <w:sz w:val="20"/>
                <w:szCs w:val="20"/>
              </w:rPr>
              <w:t>4.4 Spectator Seating</w:t>
            </w:r>
          </w:p>
        </w:tc>
        <w:tc>
          <w:tcPr>
            <w:tcW w:w="2977" w:type="dxa"/>
          </w:tcPr>
          <w:p w14:paraId="4FEBE534" w14:textId="77777777" w:rsidR="008059DF" w:rsidRPr="003C1E7A" w:rsidRDefault="008059DF" w:rsidP="008059DF">
            <w:pPr>
              <w:spacing w:before="120" w:after="120"/>
              <w:rPr>
                <w:rFonts w:ascii="Tahoma" w:hAnsi="Tahoma" w:cs="Tahoma"/>
                <w:sz w:val="20"/>
                <w:szCs w:val="20"/>
              </w:rPr>
            </w:pPr>
            <w:r>
              <w:rPr>
                <w:rFonts w:ascii="Tahoma" w:hAnsi="Tahoma" w:cs="Tahoma"/>
                <w:sz w:val="20"/>
                <w:szCs w:val="20"/>
              </w:rPr>
              <w:t>Spectator seating/viewing area</w:t>
            </w:r>
          </w:p>
        </w:tc>
        <w:tc>
          <w:tcPr>
            <w:tcW w:w="1417" w:type="dxa"/>
          </w:tcPr>
          <w:p w14:paraId="27C4E41E" w14:textId="77777777" w:rsidR="008059DF" w:rsidRPr="003C1E7A" w:rsidRDefault="008059DF" w:rsidP="008059DF">
            <w:pPr>
              <w:spacing w:before="120" w:after="120"/>
              <w:rPr>
                <w:rFonts w:ascii="Tahoma" w:hAnsi="Tahoma" w:cs="Tahoma"/>
                <w:sz w:val="20"/>
                <w:szCs w:val="20"/>
              </w:rPr>
            </w:pPr>
            <w:r>
              <w:rPr>
                <w:rFonts w:ascii="Tahoma" w:hAnsi="Tahoma" w:cs="Tahoma"/>
                <w:sz w:val="20"/>
                <w:szCs w:val="20"/>
              </w:rPr>
              <w:t>D</w:t>
            </w:r>
          </w:p>
        </w:tc>
        <w:tc>
          <w:tcPr>
            <w:tcW w:w="1417" w:type="dxa"/>
          </w:tcPr>
          <w:p w14:paraId="47701FC6" w14:textId="77777777" w:rsidR="008059DF" w:rsidRPr="003C1E7A" w:rsidRDefault="008059DF" w:rsidP="008059DF">
            <w:pPr>
              <w:spacing w:before="120" w:after="120"/>
              <w:rPr>
                <w:rFonts w:ascii="Tahoma" w:hAnsi="Tahoma" w:cs="Tahoma"/>
                <w:sz w:val="20"/>
                <w:szCs w:val="20"/>
              </w:rPr>
            </w:pPr>
          </w:p>
        </w:tc>
        <w:tc>
          <w:tcPr>
            <w:tcW w:w="3432" w:type="dxa"/>
          </w:tcPr>
          <w:p w14:paraId="337FD6B5"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4A5CA72F" w14:textId="77777777" w:rsidR="008059DF" w:rsidRPr="003C1E7A" w:rsidRDefault="008059DF" w:rsidP="008059DF">
            <w:pPr>
              <w:spacing w:before="120" w:after="120"/>
              <w:jc w:val="center"/>
              <w:rPr>
                <w:rFonts w:ascii="Tahoma" w:hAnsi="Tahoma" w:cs="Tahoma"/>
                <w:sz w:val="20"/>
                <w:szCs w:val="20"/>
              </w:rPr>
            </w:pPr>
          </w:p>
        </w:tc>
        <w:tc>
          <w:tcPr>
            <w:tcW w:w="1701" w:type="dxa"/>
            <w:vAlign w:val="center"/>
          </w:tcPr>
          <w:p w14:paraId="5F869036" w14:textId="77777777" w:rsidR="008059DF" w:rsidRPr="003C1E7A" w:rsidRDefault="008059DF" w:rsidP="008059DF">
            <w:pPr>
              <w:spacing w:before="120" w:after="120"/>
              <w:jc w:val="center"/>
              <w:rPr>
                <w:rFonts w:ascii="Tahoma" w:hAnsi="Tahoma" w:cs="Tahoma"/>
                <w:sz w:val="20"/>
                <w:szCs w:val="20"/>
              </w:rPr>
            </w:pPr>
          </w:p>
        </w:tc>
      </w:tr>
      <w:tr w:rsidR="008059DF" w:rsidRPr="003C1E7A" w14:paraId="637346DB" w14:textId="77777777" w:rsidTr="008059DF">
        <w:tc>
          <w:tcPr>
            <w:tcW w:w="1951" w:type="dxa"/>
          </w:tcPr>
          <w:p w14:paraId="596AF529"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4.</w:t>
            </w:r>
            <w:r>
              <w:rPr>
                <w:rFonts w:ascii="Tahoma" w:hAnsi="Tahoma" w:cs="Tahoma"/>
                <w:sz w:val="20"/>
                <w:szCs w:val="20"/>
              </w:rPr>
              <w:t>5</w:t>
            </w:r>
            <w:r w:rsidRPr="003C1E7A">
              <w:rPr>
                <w:rFonts w:ascii="Tahoma" w:hAnsi="Tahoma" w:cs="Tahoma"/>
                <w:sz w:val="20"/>
                <w:szCs w:val="20"/>
              </w:rPr>
              <w:t xml:space="preserve"> Event Staff/ Officials Parking</w:t>
            </w:r>
          </w:p>
        </w:tc>
        <w:tc>
          <w:tcPr>
            <w:tcW w:w="2977" w:type="dxa"/>
          </w:tcPr>
          <w:p w14:paraId="774C1BFA"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Free parking for Event staff and Officials. (Max 50)</w:t>
            </w:r>
          </w:p>
        </w:tc>
        <w:tc>
          <w:tcPr>
            <w:tcW w:w="1417" w:type="dxa"/>
          </w:tcPr>
          <w:p w14:paraId="3DDA5037"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D</w:t>
            </w:r>
          </w:p>
        </w:tc>
        <w:tc>
          <w:tcPr>
            <w:tcW w:w="1417" w:type="dxa"/>
          </w:tcPr>
          <w:p w14:paraId="7B441456" w14:textId="77777777" w:rsidR="008059DF" w:rsidRPr="003C1E7A" w:rsidRDefault="008059DF" w:rsidP="008059DF">
            <w:pPr>
              <w:spacing w:before="120" w:after="120"/>
              <w:rPr>
                <w:rFonts w:ascii="Tahoma" w:hAnsi="Tahoma" w:cs="Tahoma"/>
                <w:sz w:val="20"/>
                <w:szCs w:val="20"/>
              </w:rPr>
            </w:pPr>
          </w:p>
        </w:tc>
        <w:tc>
          <w:tcPr>
            <w:tcW w:w="3432" w:type="dxa"/>
          </w:tcPr>
          <w:p w14:paraId="7DCD1695"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3FE84F56"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4E385DCC"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4261A2EE" w14:textId="77777777" w:rsidTr="008059DF">
        <w:tc>
          <w:tcPr>
            <w:tcW w:w="1951" w:type="dxa"/>
          </w:tcPr>
          <w:p w14:paraId="5872210A"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4.</w:t>
            </w:r>
            <w:r>
              <w:rPr>
                <w:rFonts w:ascii="Tahoma" w:hAnsi="Tahoma" w:cs="Tahoma"/>
                <w:sz w:val="20"/>
                <w:szCs w:val="20"/>
              </w:rPr>
              <w:t>6</w:t>
            </w:r>
            <w:r w:rsidRPr="003C1E7A">
              <w:rPr>
                <w:rFonts w:ascii="Tahoma" w:hAnsi="Tahoma" w:cs="Tahoma"/>
                <w:sz w:val="20"/>
                <w:szCs w:val="20"/>
              </w:rPr>
              <w:t xml:space="preserve"> Rubbish / recycling points</w:t>
            </w:r>
          </w:p>
        </w:tc>
        <w:tc>
          <w:tcPr>
            <w:tcW w:w="2977" w:type="dxa"/>
          </w:tcPr>
          <w:p w14:paraId="2D6A6289"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Adequate rubbish bins and recycling points distributed across the venue(s) and site.</w:t>
            </w:r>
          </w:p>
        </w:tc>
        <w:tc>
          <w:tcPr>
            <w:tcW w:w="1417" w:type="dxa"/>
          </w:tcPr>
          <w:p w14:paraId="6552FCCE"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D</w:t>
            </w:r>
          </w:p>
        </w:tc>
        <w:tc>
          <w:tcPr>
            <w:tcW w:w="1417" w:type="dxa"/>
          </w:tcPr>
          <w:p w14:paraId="3BB95F46" w14:textId="77777777" w:rsidR="008059DF" w:rsidRPr="003C1E7A" w:rsidRDefault="008059DF" w:rsidP="008059DF">
            <w:pPr>
              <w:spacing w:before="120" w:after="120"/>
              <w:rPr>
                <w:rFonts w:ascii="Tahoma" w:hAnsi="Tahoma" w:cs="Tahoma"/>
                <w:sz w:val="20"/>
                <w:szCs w:val="20"/>
              </w:rPr>
            </w:pPr>
          </w:p>
        </w:tc>
        <w:tc>
          <w:tcPr>
            <w:tcW w:w="3432" w:type="dxa"/>
          </w:tcPr>
          <w:p w14:paraId="5188E49C"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0BB708E5"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07DCF2F7"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2281EE00" w14:textId="77777777" w:rsidTr="008059DF">
        <w:tc>
          <w:tcPr>
            <w:tcW w:w="1951" w:type="dxa"/>
          </w:tcPr>
          <w:p w14:paraId="36B45CF4" w14:textId="77777777" w:rsidR="008059DF" w:rsidRPr="003C1E7A" w:rsidRDefault="008059DF" w:rsidP="008059DF">
            <w:pPr>
              <w:spacing w:before="120" w:after="120"/>
              <w:ind w:left="336" w:hanging="336"/>
              <w:rPr>
                <w:rFonts w:ascii="Tahoma" w:hAnsi="Tahoma" w:cs="Tahoma"/>
                <w:sz w:val="20"/>
                <w:szCs w:val="20"/>
              </w:rPr>
            </w:pPr>
            <w:r w:rsidRPr="003C1E7A">
              <w:rPr>
                <w:rFonts w:ascii="Tahoma" w:hAnsi="Tahoma" w:cs="Tahoma"/>
                <w:sz w:val="20"/>
                <w:szCs w:val="20"/>
              </w:rPr>
              <w:t>4.</w:t>
            </w:r>
            <w:r>
              <w:rPr>
                <w:rFonts w:ascii="Tahoma" w:hAnsi="Tahoma" w:cs="Tahoma"/>
                <w:sz w:val="20"/>
                <w:szCs w:val="20"/>
              </w:rPr>
              <w:t>7</w:t>
            </w:r>
            <w:r w:rsidRPr="003C1E7A">
              <w:rPr>
                <w:rFonts w:ascii="Tahoma" w:hAnsi="Tahoma" w:cs="Tahoma"/>
                <w:sz w:val="20"/>
                <w:szCs w:val="20"/>
              </w:rPr>
              <w:t xml:space="preserve"> Registration area</w:t>
            </w:r>
          </w:p>
        </w:tc>
        <w:tc>
          <w:tcPr>
            <w:tcW w:w="2977" w:type="dxa"/>
          </w:tcPr>
          <w:p w14:paraId="405EC3F9"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 xml:space="preserve">A space by the competition area and front entrance, with enough space for over 50 students. </w:t>
            </w:r>
          </w:p>
        </w:tc>
        <w:tc>
          <w:tcPr>
            <w:tcW w:w="1417" w:type="dxa"/>
          </w:tcPr>
          <w:p w14:paraId="0E90FE4D"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D</w:t>
            </w:r>
          </w:p>
        </w:tc>
        <w:tc>
          <w:tcPr>
            <w:tcW w:w="1417" w:type="dxa"/>
          </w:tcPr>
          <w:p w14:paraId="6B789774" w14:textId="77777777" w:rsidR="008059DF" w:rsidRPr="003C1E7A" w:rsidRDefault="008059DF" w:rsidP="008059DF">
            <w:pPr>
              <w:spacing w:before="120" w:after="120"/>
              <w:rPr>
                <w:rFonts w:ascii="Tahoma" w:hAnsi="Tahoma" w:cs="Tahoma"/>
                <w:sz w:val="20"/>
                <w:szCs w:val="20"/>
              </w:rPr>
            </w:pPr>
          </w:p>
        </w:tc>
        <w:tc>
          <w:tcPr>
            <w:tcW w:w="3432" w:type="dxa"/>
          </w:tcPr>
          <w:p w14:paraId="0C5721EC"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05BD1A0D"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429D2ADB"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2FD292DD" w14:textId="77777777" w:rsidTr="008059DF">
        <w:tc>
          <w:tcPr>
            <w:tcW w:w="1951" w:type="dxa"/>
          </w:tcPr>
          <w:p w14:paraId="6D9432B1" w14:textId="77777777" w:rsidR="008059DF" w:rsidRPr="003C1E7A" w:rsidRDefault="008059DF" w:rsidP="008059DF">
            <w:pPr>
              <w:spacing w:before="120" w:after="120"/>
              <w:ind w:left="336" w:hanging="336"/>
              <w:rPr>
                <w:rFonts w:ascii="Tahoma" w:hAnsi="Tahoma" w:cs="Tahoma"/>
                <w:sz w:val="20"/>
                <w:szCs w:val="20"/>
              </w:rPr>
            </w:pPr>
            <w:r w:rsidRPr="003C1E7A">
              <w:rPr>
                <w:rFonts w:ascii="Tahoma" w:hAnsi="Tahoma" w:cs="Tahoma"/>
                <w:sz w:val="20"/>
                <w:szCs w:val="20"/>
              </w:rPr>
              <w:t>4.</w:t>
            </w:r>
            <w:r>
              <w:rPr>
                <w:rFonts w:ascii="Tahoma" w:hAnsi="Tahoma" w:cs="Tahoma"/>
                <w:sz w:val="20"/>
                <w:szCs w:val="20"/>
              </w:rPr>
              <w:t xml:space="preserve">8 </w:t>
            </w:r>
            <w:r w:rsidRPr="003C1E7A">
              <w:rPr>
                <w:rFonts w:ascii="Tahoma" w:hAnsi="Tahoma" w:cs="Tahoma"/>
                <w:sz w:val="20"/>
                <w:szCs w:val="20"/>
              </w:rPr>
              <w:t>Results control</w:t>
            </w:r>
          </w:p>
        </w:tc>
        <w:tc>
          <w:tcPr>
            <w:tcW w:w="2977" w:type="dxa"/>
          </w:tcPr>
          <w:p w14:paraId="69698F15"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A space with table, seating, power supply, internet provision. Ideally a view of the competition area.</w:t>
            </w:r>
          </w:p>
        </w:tc>
        <w:tc>
          <w:tcPr>
            <w:tcW w:w="1417" w:type="dxa"/>
          </w:tcPr>
          <w:p w14:paraId="11A3104B"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D</w:t>
            </w:r>
          </w:p>
        </w:tc>
        <w:tc>
          <w:tcPr>
            <w:tcW w:w="1417" w:type="dxa"/>
          </w:tcPr>
          <w:p w14:paraId="37B4C3CB" w14:textId="77777777" w:rsidR="008059DF" w:rsidRPr="003C1E7A" w:rsidRDefault="008059DF" w:rsidP="008059DF">
            <w:pPr>
              <w:spacing w:before="120" w:after="120"/>
              <w:rPr>
                <w:rFonts w:ascii="Tahoma" w:hAnsi="Tahoma" w:cs="Tahoma"/>
                <w:sz w:val="20"/>
                <w:szCs w:val="20"/>
              </w:rPr>
            </w:pPr>
          </w:p>
        </w:tc>
        <w:tc>
          <w:tcPr>
            <w:tcW w:w="3432" w:type="dxa"/>
          </w:tcPr>
          <w:p w14:paraId="2CC82594"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155668A6"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2EF95F87"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r w:rsidR="008059DF" w:rsidRPr="003C1E7A" w14:paraId="60877199" w14:textId="77777777" w:rsidTr="008059DF">
        <w:tc>
          <w:tcPr>
            <w:tcW w:w="1951" w:type="dxa"/>
          </w:tcPr>
          <w:p w14:paraId="3C58F370"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4.</w:t>
            </w:r>
            <w:r>
              <w:rPr>
                <w:rFonts w:ascii="Tahoma" w:hAnsi="Tahoma" w:cs="Tahoma"/>
                <w:sz w:val="20"/>
                <w:szCs w:val="20"/>
              </w:rPr>
              <w:t>9</w:t>
            </w:r>
            <w:r w:rsidRPr="003C1E7A">
              <w:rPr>
                <w:rFonts w:ascii="Tahoma" w:hAnsi="Tahoma" w:cs="Tahoma"/>
                <w:sz w:val="20"/>
                <w:szCs w:val="20"/>
              </w:rPr>
              <w:t xml:space="preserve"> </w:t>
            </w:r>
            <w:r>
              <w:rPr>
                <w:rFonts w:ascii="Tahoma" w:hAnsi="Tahoma" w:cs="Tahoma"/>
                <w:sz w:val="20"/>
                <w:szCs w:val="20"/>
              </w:rPr>
              <w:t xml:space="preserve">Catering &amp; </w:t>
            </w:r>
            <w:r w:rsidRPr="003C1E7A">
              <w:rPr>
                <w:rFonts w:ascii="Tahoma" w:hAnsi="Tahoma" w:cs="Tahoma"/>
                <w:sz w:val="20"/>
                <w:szCs w:val="20"/>
              </w:rPr>
              <w:t>Drinking water</w:t>
            </w:r>
          </w:p>
        </w:tc>
        <w:tc>
          <w:tcPr>
            <w:tcW w:w="2977" w:type="dxa"/>
          </w:tcPr>
          <w:p w14:paraId="3B7FF0A5" w14:textId="77777777" w:rsidR="008059DF" w:rsidRDefault="008059DF" w:rsidP="008059DF">
            <w:pPr>
              <w:spacing w:before="120" w:after="120"/>
              <w:rPr>
                <w:rFonts w:ascii="Tahoma" w:hAnsi="Tahoma" w:cs="Tahoma"/>
                <w:sz w:val="20"/>
                <w:szCs w:val="20"/>
              </w:rPr>
            </w:pPr>
            <w:r>
              <w:rPr>
                <w:rFonts w:ascii="Tahoma" w:hAnsi="Tahoma" w:cs="Tahoma"/>
                <w:sz w:val="20"/>
                <w:szCs w:val="20"/>
              </w:rPr>
              <w:t>Catering provisions for competitors/officials/spectators</w:t>
            </w:r>
          </w:p>
          <w:p w14:paraId="363FC56E" w14:textId="77777777" w:rsidR="008059DF" w:rsidRDefault="008059DF" w:rsidP="008059DF">
            <w:pPr>
              <w:spacing w:before="120" w:after="120"/>
              <w:rPr>
                <w:rFonts w:ascii="Tahoma" w:hAnsi="Tahoma" w:cs="Tahoma"/>
                <w:sz w:val="20"/>
                <w:szCs w:val="20"/>
              </w:rPr>
            </w:pPr>
            <w:r>
              <w:rPr>
                <w:rFonts w:ascii="Tahoma" w:hAnsi="Tahoma" w:cs="Tahoma"/>
                <w:sz w:val="20"/>
                <w:szCs w:val="20"/>
              </w:rPr>
              <w:lastRenderedPageBreak/>
              <w:t>-Any gluten free/halal/vegan/vegetarian options</w:t>
            </w:r>
          </w:p>
          <w:p w14:paraId="4785DE7C" w14:textId="77777777" w:rsidR="008059DF" w:rsidRPr="003C1E7A" w:rsidRDefault="008059DF" w:rsidP="008059DF">
            <w:pPr>
              <w:spacing w:before="120" w:after="120"/>
              <w:rPr>
                <w:rFonts w:ascii="Tahoma" w:hAnsi="Tahoma" w:cs="Tahoma"/>
                <w:sz w:val="20"/>
                <w:szCs w:val="20"/>
              </w:rPr>
            </w:pPr>
            <w:r w:rsidRPr="003C1E7A">
              <w:rPr>
                <w:rFonts w:ascii="Tahoma" w:hAnsi="Tahoma" w:cs="Tahoma"/>
                <w:sz w:val="20"/>
                <w:szCs w:val="20"/>
              </w:rPr>
              <w:t>Access to drinking water for competitors, volunteers and staff.</w:t>
            </w:r>
          </w:p>
        </w:tc>
        <w:tc>
          <w:tcPr>
            <w:tcW w:w="1417" w:type="dxa"/>
          </w:tcPr>
          <w:p w14:paraId="752A4C5D" w14:textId="77777777" w:rsidR="008059DF" w:rsidRDefault="008059DF" w:rsidP="008059DF">
            <w:pPr>
              <w:spacing w:before="120" w:after="120"/>
              <w:rPr>
                <w:rFonts w:ascii="Tahoma" w:hAnsi="Tahoma" w:cs="Tahoma"/>
                <w:sz w:val="20"/>
                <w:szCs w:val="20"/>
              </w:rPr>
            </w:pPr>
            <w:r w:rsidRPr="003C1E7A">
              <w:rPr>
                <w:rFonts w:ascii="Tahoma" w:hAnsi="Tahoma" w:cs="Tahoma"/>
                <w:sz w:val="20"/>
                <w:szCs w:val="20"/>
              </w:rPr>
              <w:lastRenderedPageBreak/>
              <w:t>E</w:t>
            </w:r>
          </w:p>
          <w:p w14:paraId="5FB31B7C" w14:textId="77777777" w:rsidR="009D5A68" w:rsidRDefault="009D5A68" w:rsidP="008059DF">
            <w:pPr>
              <w:spacing w:before="120" w:after="120"/>
              <w:rPr>
                <w:rFonts w:ascii="Tahoma" w:hAnsi="Tahoma" w:cs="Tahoma"/>
                <w:sz w:val="20"/>
                <w:szCs w:val="20"/>
              </w:rPr>
            </w:pPr>
          </w:p>
          <w:p w14:paraId="27C14DFF" w14:textId="77777777" w:rsidR="009D5A68" w:rsidRDefault="009D5A68" w:rsidP="008059DF">
            <w:pPr>
              <w:spacing w:before="120" w:after="120"/>
              <w:rPr>
                <w:rFonts w:ascii="Tahoma" w:hAnsi="Tahoma" w:cs="Tahoma"/>
                <w:sz w:val="20"/>
                <w:szCs w:val="20"/>
              </w:rPr>
            </w:pPr>
          </w:p>
          <w:p w14:paraId="2E6BAE06" w14:textId="77777777" w:rsidR="009D5A68" w:rsidRDefault="009D5A68" w:rsidP="008059DF">
            <w:pPr>
              <w:spacing w:before="120" w:after="120"/>
              <w:rPr>
                <w:rFonts w:ascii="Tahoma" w:hAnsi="Tahoma" w:cs="Tahoma"/>
                <w:sz w:val="20"/>
                <w:szCs w:val="20"/>
              </w:rPr>
            </w:pPr>
            <w:r>
              <w:rPr>
                <w:rFonts w:ascii="Tahoma" w:hAnsi="Tahoma" w:cs="Tahoma"/>
                <w:sz w:val="20"/>
                <w:szCs w:val="20"/>
              </w:rPr>
              <w:lastRenderedPageBreak/>
              <w:t>D</w:t>
            </w:r>
          </w:p>
          <w:p w14:paraId="3B044CB7" w14:textId="77777777" w:rsidR="009D5A68" w:rsidRDefault="009D5A68" w:rsidP="008059DF">
            <w:pPr>
              <w:spacing w:before="120" w:after="120"/>
              <w:rPr>
                <w:rFonts w:ascii="Tahoma" w:hAnsi="Tahoma" w:cs="Tahoma"/>
                <w:sz w:val="20"/>
                <w:szCs w:val="20"/>
              </w:rPr>
            </w:pPr>
          </w:p>
          <w:p w14:paraId="66843E31" w14:textId="77777777" w:rsidR="009D5A68" w:rsidRDefault="009D5A68" w:rsidP="008059DF">
            <w:pPr>
              <w:spacing w:before="120" w:after="120"/>
              <w:rPr>
                <w:rFonts w:ascii="Tahoma" w:hAnsi="Tahoma" w:cs="Tahoma"/>
                <w:sz w:val="20"/>
                <w:szCs w:val="20"/>
              </w:rPr>
            </w:pPr>
          </w:p>
          <w:p w14:paraId="75B5067F" w14:textId="7A52D742" w:rsidR="009D5A68" w:rsidRPr="003C1E7A" w:rsidRDefault="009D5A68" w:rsidP="008059DF">
            <w:pPr>
              <w:spacing w:before="120" w:after="120"/>
              <w:rPr>
                <w:rFonts w:ascii="Tahoma" w:hAnsi="Tahoma" w:cs="Tahoma"/>
                <w:sz w:val="20"/>
                <w:szCs w:val="20"/>
              </w:rPr>
            </w:pPr>
            <w:r>
              <w:rPr>
                <w:rFonts w:ascii="Tahoma" w:hAnsi="Tahoma" w:cs="Tahoma"/>
                <w:sz w:val="20"/>
                <w:szCs w:val="20"/>
              </w:rPr>
              <w:t>E</w:t>
            </w:r>
          </w:p>
        </w:tc>
        <w:tc>
          <w:tcPr>
            <w:tcW w:w="1417" w:type="dxa"/>
          </w:tcPr>
          <w:p w14:paraId="3CC732F8" w14:textId="77777777" w:rsidR="008059DF" w:rsidRPr="003C1E7A" w:rsidRDefault="008059DF" w:rsidP="008059DF">
            <w:pPr>
              <w:spacing w:before="120" w:after="120"/>
              <w:rPr>
                <w:rFonts w:ascii="Tahoma" w:hAnsi="Tahoma" w:cs="Tahoma"/>
                <w:sz w:val="20"/>
                <w:szCs w:val="20"/>
              </w:rPr>
            </w:pPr>
          </w:p>
        </w:tc>
        <w:tc>
          <w:tcPr>
            <w:tcW w:w="3432" w:type="dxa"/>
          </w:tcPr>
          <w:p w14:paraId="40FB1F3F"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7CEA94D7"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4E5CFDF5" w14:textId="77777777" w:rsidR="008059DF" w:rsidRPr="003C1E7A" w:rsidRDefault="008059DF" w:rsidP="008059DF">
            <w:pPr>
              <w:spacing w:before="120" w:after="120"/>
              <w:jc w:val="center"/>
              <w:rPr>
                <w:rFonts w:ascii="Tahoma" w:hAnsi="Tahoma" w:cs="Tahoma"/>
                <w:sz w:val="20"/>
                <w:szCs w:val="20"/>
              </w:rPr>
            </w:pPr>
            <w:r>
              <w:rPr>
                <w:rFonts w:ascii="Tahoma" w:hAnsi="Tahoma" w:cs="Tahoma"/>
                <w:sz w:val="20"/>
                <w:szCs w:val="20"/>
              </w:rPr>
              <w:t>Competitors/</w:t>
            </w:r>
            <w:r>
              <w:rPr>
                <w:rFonts w:ascii="Tahoma" w:hAnsi="Tahoma" w:cs="Tahoma"/>
                <w:sz w:val="20"/>
                <w:szCs w:val="20"/>
              </w:rPr>
              <w:br/>
              <w:t>Spectators/</w:t>
            </w:r>
            <w:r>
              <w:rPr>
                <w:rFonts w:ascii="Tahoma" w:hAnsi="Tahoma" w:cs="Tahoma"/>
                <w:sz w:val="20"/>
                <w:szCs w:val="20"/>
              </w:rPr>
              <w:br/>
              <w:t>Officials</w:t>
            </w:r>
          </w:p>
        </w:tc>
      </w:tr>
      <w:tr w:rsidR="008059DF" w:rsidRPr="003C1E7A" w14:paraId="7E39E781" w14:textId="77777777" w:rsidTr="008059DF">
        <w:tc>
          <w:tcPr>
            <w:tcW w:w="1951" w:type="dxa"/>
          </w:tcPr>
          <w:p w14:paraId="471DF35E" w14:textId="77777777" w:rsidR="008059DF" w:rsidRPr="003C1E7A" w:rsidRDefault="008059DF" w:rsidP="008059DF">
            <w:pPr>
              <w:spacing w:before="120" w:after="120"/>
              <w:rPr>
                <w:rFonts w:ascii="Tahoma" w:hAnsi="Tahoma" w:cs="Tahoma"/>
                <w:sz w:val="20"/>
                <w:szCs w:val="20"/>
              </w:rPr>
            </w:pPr>
            <w:r>
              <w:rPr>
                <w:rFonts w:ascii="Tahoma" w:hAnsi="Tahoma" w:cs="Tahoma"/>
                <w:sz w:val="20"/>
                <w:szCs w:val="20"/>
              </w:rPr>
              <w:t>Venue Dressing</w:t>
            </w:r>
          </w:p>
        </w:tc>
        <w:tc>
          <w:tcPr>
            <w:tcW w:w="2977" w:type="dxa"/>
          </w:tcPr>
          <w:p w14:paraId="630E2F7E" w14:textId="77777777" w:rsidR="008059DF" w:rsidRPr="003C1E7A" w:rsidRDefault="008059DF" w:rsidP="008059DF">
            <w:pPr>
              <w:spacing w:before="120" w:after="120"/>
              <w:rPr>
                <w:rFonts w:ascii="Tahoma" w:hAnsi="Tahoma" w:cs="Tahoma"/>
                <w:sz w:val="20"/>
                <w:szCs w:val="20"/>
              </w:rPr>
            </w:pPr>
            <w:r>
              <w:rPr>
                <w:rFonts w:ascii="Tahoma" w:hAnsi="Tahoma" w:cs="Tahoma"/>
                <w:sz w:val="20"/>
                <w:szCs w:val="20"/>
              </w:rPr>
              <w:t>Availability to display BUCS branding around the venue &amp; a podium for presentations</w:t>
            </w:r>
          </w:p>
        </w:tc>
        <w:tc>
          <w:tcPr>
            <w:tcW w:w="1417" w:type="dxa"/>
          </w:tcPr>
          <w:p w14:paraId="3240E684" w14:textId="77777777" w:rsidR="008059DF" w:rsidRPr="003C1E7A" w:rsidRDefault="008059DF" w:rsidP="008059DF">
            <w:pPr>
              <w:spacing w:before="120" w:after="120"/>
              <w:rPr>
                <w:rFonts w:ascii="Tahoma" w:hAnsi="Tahoma" w:cs="Tahoma"/>
                <w:sz w:val="20"/>
                <w:szCs w:val="20"/>
              </w:rPr>
            </w:pPr>
            <w:r>
              <w:rPr>
                <w:rFonts w:ascii="Tahoma" w:hAnsi="Tahoma" w:cs="Tahoma"/>
                <w:sz w:val="20"/>
                <w:szCs w:val="20"/>
              </w:rPr>
              <w:t>E</w:t>
            </w:r>
          </w:p>
        </w:tc>
        <w:tc>
          <w:tcPr>
            <w:tcW w:w="1417" w:type="dxa"/>
          </w:tcPr>
          <w:p w14:paraId="7ED82573" w14:textId="77777777" w:rsidR="008059DF" w:rsidRPr="003C1E7A" w:rsidRDefault="008059DF" w:rsidP="008059DF">
            <w:pPr>
              <w:spacing w:before="120" w:after="120"/>
              <w:rPr>
                <w:rFonts w:ascii="Tahoma" w:hAnsi="Tahoma" w:cs="Tahoma"/>
                <w:sz w:val="20"/>
                <w:szCs w:val="20"/>
              </w:rPr>
            </w:pPr>
          </w:p>
        </w:tc>
        <w:tc>
          <w:tcPr>
            <w:tcW w:w="3432" w:type="dxa"/>
          </w:tcPr>
          <w:p w14:paraId="4521A244" w14:textId="77777777" w:rsidR="008059DF" w:rsidRPr="003C1E7A" w:rsidRDefault="008059DF" w:rsidP="008059DF">
            <w:pPr>
              <w:spacing w:before="120" w:after="120"/>
              <w:rPr>
                <w:rFonts w:ascii="Tahoma" w:hAnsi="Tahoma" w:cs="Tahoma"/>
                <w:sz w:val="20"/>
                <w:szCs w:val="20"/>
              </w:rPr>
            </w:pPr>
          </w:p>
        </w:tc>
        <w:tc>
          <w:tcPr>
            <w:tcW w:w="1984" w:type="dxa"/>
            <w:vAlign w:val="center"/>
          </w:tcPr>
          <w:p w14:paraId="365ADD5A"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c>
          <w:tcPr>
            <w:tcW w:w="1701" w:type="dxa"/>
            <w:vAlign w:val="center"/>
          </w:tcPr>
          <w:p w14:paraId="56EA8695" w14:textId="77777777" w:rsidR="008059DF" w:rsidRPr="003C1E7A" w:rsidRDefault="008059DF" w:rsidP="008059DF">
            <w:pPr>
              <w:spacing w:before="120" w:after="120"/>
              <w:jc w:val="center"/>
              <w:rPr>
                <w:rFonts w:ascii="Tahoma" w:hAnsi="Tahoma" w:cs="Tahoma"/>
                <w:sz w:val="20"/>
                <w:szCs w:val="20"/>
              </w:rPr>
            </w:pPr>
            <w:r w:rsidRPr="003C1E7A">
              <w:rPr>
                <w:rFonts w:ascii="Tahoma" w:hAnsi="Tahoma" w:cs="Tahoma"/>
                <w:sz w:val="20"/>
                <w:szCs w:val="20"/>
              </w:rPr>
              <w:t>Host</w:t>
            </w:r>
          </w:p>
        </w:tc>
      </w:tr>
    </w:tbl>
    <w:p w14:paraId="5F5E3561" w14:textId="77777777" w:rsidR="00422336" w:rsidRPr="003C1E7A" w:rsidRDefault="00422336">
      <w:pPr>
        <w:rPr>
          <w:rFonts w:ascii="Tahoma" w:hAnsi="Tahoma" w:cs="Tahoma"/>
        </w:rPr>
      </w:pPr>
    </w:p>
    <w:p w14:paraId="0DD75EE4" w14:textId="77777777" w:rsidR="002F1C13" w:rsidRPr="003C1E7A" w:rsidRDefault="002F1C13">
      <w:pPr>
        <w:rPr>
          <w:rFonts w:ascii="Tahoma" w:hAnsi="Tahoma" w:cs="Tahoma"/>
        </w:rPr>
      </w:pPr>
    </w:p>
    <w:tbl>
      <w:tblPr>
        <w:tblStyle w:val="TableGrid"/>
        <w:tblW w:w="15559" w:type="dxa"/>
        <w:tblInd w:w="-790" w:type="dxa"/>
        <w:tblLayout w:type="fixed"/>
        <w:tblLook w:val="04A0" w:firstRow="1" w:lastRow="0" w:firstColumn="1" w:lastColumn="0" w:noHBand="0" w:noVBand="1"/>
      </w:tblPr>
      <w:tblGrid>
        <w:gridCol w:w="1951"/>
        <w:gridCol w:w="2977"/>
        <w:gridCol w:w="1417"/>
        <w:gridCol w:w="1417"/>
        <w:gridCol w:w="4820"/>
        <w:gridCol w:w="1513"/>
        <w:gridCol w:w="1464"/>
      </w:tblGrid>
      <w:tr w:rsidR="00D40BB8" w:rsidRPr="003C1E7A" w14:paraId="53BF5C87" w14:textId="77777777" w:rsidTr="008059DF">
        <w:tc>
          <w:tcPr>
            <w:tcW w:w="15559" w:type="dxa"/>
            <w:gridSpan w:val="7"/>
          </w:tcPr>
          <w:p w14:paraId="1A600C40" w14:textId="77777777" w:rsidR="00D40BB8" w:rsidRPr="003C1E7A" w:rsidRDefault="00D40BB8" w:rsidP="00422336">
            <w:pPr>
              <w:spacing w:before="120" w:after="120"/>
              <w:rPr>
                <w:rFonts w:ascii="Tahoma" w:hAnsi="Tahoma" w:cs="Tahoma"/>
                <w:b/>
                <w:sz w:val="28"/>
                <w:szCs w:val="28"/>
              </w:rPr>
            </w:pPr>
            <w:r w:rsidRPr="003C1E7A">
              <w:rPr>
                <w:rFonts w:ascii="Tahoma" w:hAnsi="Tahoma" w:cs="Tahoma"/>
                <w:b/>
                <w:sz w:val="28"/>
                <w:szCs w:val="28"/>
              </w:rPr>
              <w:t>5.0 Personnel (staff and volunteers)</w:t>
            </w:r>
          </w:p>
          <w:p w14:paraId="71C2A84C" w14:textId="77777777" w:rsidR="00D40BB8" w:rsidRPr="003C1E7A" w:rsidRDefault="00D40BB8" w:rsidP="003F6AC8">
            <w:pPr>
              <w:spacing w:before="120" w:after="120"/>
              <w:rPr>
                <w:rFonts w:ascii="Tahoma" w:hAnsi="Tahoma" w:cs="Tahoma"/>
                <w:sz w:val="20"/>
                <w:szCs w:val="20"/>
              </w:rPr>
            </w:pPr>
            <w:r w:rsidRPr="003C1E7A">
              <w:rPr>
                <w:rFonts w:ascii="Tahoma" w:hAnsi="Tahoma" w:cs="Tahoma"/>
                <w:sz w:val="20"/>
                <w:szCs w:val="20"/>
              </w:rPr>
              <w:t>BUCS will cover costs associated with volunteer and staff meals (breakfast and lunch) and refreshments.</w:t>
            </w:r>
          </w:p>
        </w:tc>
      </w:tr>
      <w:tr w:rsidR="00D40BB8" w:rsidRPr="003C1E7A" w14:paraId="4022C69F" w14:textId="77777777" w:rsidTr="008059DF">
        <w:tc>
          <w:tcPr>
            <w:tcW w:w="1951" w:type="dxa"/>
          </w:tcPr>
          <w:p w14:paraId="6F4D76B0"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Area</w:t>
            </w:r>
          </w:p>
        </w:tc>
        <w:tc>
          <w:tcPr>
            <w:tcW w:w="2977" w:type="dxa"/>
          </w:tcPr>
          <w:p w14:paraId="09CF415E"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Specification required</w:t>
            </w:r>
          </w:p>
        </w:tc>
        <w:tc>
          <w:tcPr>
            <w:tcW w:w="1417" w:type="dxa"/>
          </w:tcPr>
          <w:p w14:paraId="6F0B5756"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Essential (E) or Desirable (D)</w:t>
            </w:r>
          </w:p>
        </w:tc>
        <w:tc>
          <w:tcPr>
            <w:tcW w:w="1417" w:type="dxa"/>
          </w:tcPr>
          <w:p w14:paraId="2122742E"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Can provide?</w:t>
            </w:r>
            <w:r w:rsidRPr="003C1E7A">
              <w:rPr>
                <w:rFonts w:ascii="Tahoma" w:hAnsi="Tahoma" w:cs="Tahoma"/>
                <w:sz w:val="20"/>
                <w:szCs w:val="20"/>
              </w:rPr>
              <w:br/>
              <w:t>(yes / no)</w:t>
            </w:r>
          </w:p>
        </w:tc>
        <w:tc>
          <w:tcPr>
            <w:tcW w:w="4820" w:type="dxa"/>
          </w:tcPr>
          <w:p w14:paraId="41CFDEF4"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Provision / description</w:t>
            </w:r>
          </w:p>
        </w:tc>
        <w:tc>
          <w:tcPr>
            <w:tcW w:w="1513" w:type="dxa"/>
          </w:tcPr>
          <w:p w14:paraId="5EA9131A"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Responsibility to organise</w:t>
            </w:r>
          </w:p>
        </w:tc>
        <w:tc>
          <w:tcPr>
            <w:tcW w:w="1464" w:type="dxa"/>
          </w:tcPr>
          <w:p w14:paraId="174EABD5"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Responsibility to finance</w:t>
            </w:r>
          </w:p>
        </w:tc>
      </w:tr>
      <w:tr w:rsidR="00D40BB8" w:rsidRPr="003C1E7A" w14:paraId="2F795804" w14:textId="77777777" w:rsidTr="008059DF">
        <w:tc>
          <w:tcPr>
            <w:tcW w:w="1951" w:type="dxa"/>
          </w:tcPr>
          <w:p w14:paraId="112A9D1A" w14:textId="77777777" w:rsidR="00D40BB8" w:rsidRPr="003C1E7A" w:rsidRDefault="00D40BB8" w:rsidP="00CA0EDC">
            <w:pPr>
              <w:spacing w:before="120" w:after="120"/>
              <w:ind w:left="336" w:hanging="336"/>
              <w:rPr>
                <w:rFonts w:ascii="Tahoma" w:hAnsi="Tahoma" w:cs="Tahoma"/>
                <w:sz w:val="20"/>
                <w:szCs w:val="20"/>
              </w:rPr>
            </w:pPr>
            <w:r w:rsidRPr="003C1E7A">
              <w:rPr>
                <w:rFonts w:ascii="Tahoma" w:hAnsi="Tahoma" w:cs="Tahoma"/>
                <w:sz w:val="20"/>
                <w:szCs w:val="20"/>
              </w:rPr>
              <w:t>5.1 Student/ Staff Volunteers</w:t>
            </w:r>
          </w:p>
        </w:tc>
        <w:tc>
          <w:tcPr>
            <w:tcW w:w="2977" w:type="dxa"/>
          </w:tcPr>
          <w:p w14:paraId="2AD9B208"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Work with BUCS event team to collate results, manage gloving table and help with set up/down. Approx. 5 required.</w:t>
            </w:r>
          </w:p>
        </w:tc>
        <w:tc>
          <w:tcPr>
            <w:tcW w:w="1417" w:type="dxa"/>
          </w:tcPr>
          <w:p w14:paraId="7C8FB099"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w:t>
            </w:r>
          </w:p>
          <w:p w14:paraId="2F76D9AA" w14:textId="77777777" w:rsidR="00D40BB8" w:rsidRPr="003C1E7A" w:rsidRDefault="00D40BB8" w:rsidP="000E3532">
            <w:pPr>
              <w:spacing w:before="120" w:after="120"/>
              <w:rPr>
                <w:rFonts w:ascii="Tahoma" w:hAnsi="Tahoma" w:cs="Tahoma"/>
                <w:sz w:val="20"/>
                <w:szCs w:val="20"/>
              </w:rPr>
            </w:pPr>
          </w:p>
        </w:tc>
        <w:tc>
          <w:tcPr>
            <w:tcW w:w="1417" w:type="dxa"/>
          </w:tcPr>
          <w:p w14:paraId="7D8920CD" w14:textId="77777777" w:rsidR="00D40BB8" w:rsidRPr="003C1E7A" w:rsidRDefault="00D40BB8" w:rsidP="000E3532">
            <w:pPr>
              <w:spacing w:before="120" w:after="120"/>
              <w:rPr>
                <w:rFonts w:ascii="Tahoma" w:hAnsi="Tahoma" w:cs="Tahoma"/>
                <w:sz w:val="20"/>
                <w:szCs w:val="20"/>
              </w:rPr>
            </w:pPr>
          </w:p>
        </w:tc>
        <w:tc>
          <w:tcPr>
            <w:tcW w:w="4820" w:type="dxa"/>
          </w:tcPr>
          <w:p w14:paraId="10BC54B5" w14:textId="77777777" w:rsidR="00D40BB8" w:rsidRPr="003C1E7A" w:rsidRDefault="00D40BB8" w:rsidP="000E3532">
            <w:pPr>
              <w:spacing w:before="120" w:after="120"/>
              <w:rPr>
                <w:rFonts w:ascii="Tahoma" w:hAnsi="Tahoma" w:cs="Tahoma"/>
                <w:sz w:val="20"/>
                <w:szCs w:val="20"/>
              </w:rPr>
            </w:pPr>
          </w:p>
        </w:tc>
        <w:tc>
          <w:tcPr>
            <w:tcW w:w="1513" w:type="dxa"/>
            <w:vAlign w:val="center"/>
          </w:tcPr>
          <w:p w14:paraId="240A5D87"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 BUCS</w:t>
            </w:r>
          </w:p>
        </w:tc>
        <w:tc>
          <w:tcPr>
            <w:tcW w:w="1464" w:type="dxa"/>
            <w:vAlign w:val="center"/>
          </w:tcPr>
          <w:p w14:paraId="3CB2B93E"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N/A</w:t>
            </w:r>
          </w:p>
        </w:tc>
      </w:tr>
      <w:tr w:rsidR="00802C67" w:rsidRPr="003C1E7A" w14:paraId="57D0F64A" w14:textId="77777777" w:rsidTr="008059DF">
        <w:tc>
          <w:tcPr>
            <w:tcW w:w="1951" w:type="dxa"/>
          </w:tcPr>
          <w:p w14:paraId="5D3258C9" w14:textId="369F20F0" w:rsidR="00802C67" w:rsidRPr="003C1E7A" w:rsidRDefault="00802C67" w:rsidP="003F6AC8">
            <w:pPr>
              <w:spacing w:before="120" w:after="120"/>
              <w:ind w:left="336" w:hanging="336"/>
              <w:rPr>
                <w:rFonts w:ascii="Tahoma" w:hAnsi="Tahoma" w:cs="Tahoma"/>
                <w:sz w:val="20"/>
                <w:szCs w:val="20"/>
              </w:rPr>
            </w:pPr>
            <w:r w:rsidRPr="003C1E7A">
              <w:rPr>
                <w:rFonts w:ascii="Tahoma" w:hAnsi="Tahoma" w:cs="Tahoma"/>
                <w:sz w:val="20"/>
                <w:szCs w:val="20"/>
              </w:rPr>
              <w:t>5.3 Physiotherapist</w:t>
            </w:r>
            <w:r w:rsidRPr="003C1E7A">
              <w:rPr>
                <w:rFonts w:ascii="Tahoma" w:hAnsi="Tahoma" w:cs="Tahoma"/>
                <w:sz w:val="20"/>
                <w:szCs w:val="20"/>
              </w:rPr>
              <w:br/>
              <w:t>(volunteer)</w:t>
            </w:r>
          </w:p>
        </w:tc>
        <w:tc>
          <w:tcPr>
            <w:tcW w:w="2977" w:type="dxa"/>
          </w:tcPr>
          <w:p w14:paraId="6F84EDDC" w14:textId="77CA71F0" w:rsidR="00802C67" w:rsidRPr="003C1E7A" w:rsidRDefault="00802C67" w:rsidP="000E3532">
            <w:pPr>
              <w:spacing w:before="120" w:after="120"/>
              <w:rPr>
                <w:rFonts w:ascii="Tahoma" w:hAnsi="Tahoma" w:cs="Tahoma"/>
                <w:sz w:val="20"/>
                <w:szCs w:val="20"/>
              </w:rPr>
            </w:pPr>
            <w:r w:rsidRPr="003C1E7A">
              <w:rPr>
                <w:rFonts w:ascii="Tahoma" w:hAnsi="Tahoma" w:cs="Tahoma"/>
                <w:sz w:val="20"/>
                <w:szCs w:val="20"/>
              </w:rPr>
              <w:t>Physiotherapy service at venue(s) during hours of competition. Either free or paid service for competitors.</w:t>
            </w:r>
          </w:p>
        </w:tc>
        <w:tc>
          <w:tcPr>
            <w:tcW w:w="1417" w:type="dxa"/>
          </w:tcPr>
          <w:p w14:paraId="59A5FEC4" w14:textId="107C9E45" w:rsidR="00802C67" w:rsidRPr="003C1E7A" w:rsidRDefault="00802C67" w:rsidP="000E3532">
            <w:pPr>
              <w:spacing w:before="120" w:after="120"/>
              <w:rPr>
                <w:rFonts w:ascii="Tahoma" w:hAnsi="Tahoma" w:cs="Tahoma"/>
                <w:sz w:val="20"/>
                <w:szCs w:val="20"/>
              </w:rPr>
            </w:pPr>
            <w:r w:rsidRPr="003C1E7A">
              <w:rPr>
                <w:rFonts w:ascii="Tahoma" w:hAnsi="Tahoma" w:cs="Tahoma"/>
                <w:sz w:val="20"/>
                <w:szCs w:val="20"/>
              </w:rPr>
              <w:t>D</w:t>
            </w:r>
          </w:p>
        </w:tc>
        <w:tc>
          <w:tcPr>
            <w:tcW w:w="1417" w:type="dxa"/>
          </w:tcPr>
          <w:p w14:paraId="502B8A22" w14:textId="77777777" w:rsidR="00802C67" w:rsidRPr="003C1E7A" w:rsidRDefault="00802C67" w:rsidP="000E3532">
            <w:pPr>
              <w:spacing w:before="120" w:after="120"/>
              <w:rPr>
                <w:rFonts w:ascii="Tahoma" w:hAnsi="Tahoma" w:cs="Tahoma"/>
                <w:sz w:val="20"/>
                <w:szCs w:val="20"/>
              </w:rPr>
            </w:pPr>
          </w:p>
        </w:tc>
        <w:tc>
          <w:tcPr>
            <w:tcW w:w="4820" w:type="dxa"/>
          </w:tcPr>
          <w:p w14:paraId="315F0787" w14:textId="77777777" w:rsidR="00802C67" w:rsidRPr="003C1E7A" w:rsidRDefault="00802C67" w:rsidP="000E3532">
            <w:pPr>
              <w:spacing w:before="120" w:after="120"/>
              <w:rPr>
                <w:rFonts w:ascii="Tahoma" w:hAnsi="Tahoma" w:cs="Tahoma"/>
                <w:sz w:val="20"/>
                <w:szCs w:val="20"/>
              </w:rPr>
            </w:pPr>
          </w:p>
        </w:tc>
        <w:tc>
          <w:tcPr>
            <w:tcW w:w="1513" w:type="dxa"/>
            <w:vAlign w:val="center"/>
          </w:tcPr>
          <w:p w14:paraId="25B0A355" w14:textId="35DB8F3E" w:rsidR="00802C67" w:rsidRPr="003C1E7A" w:rsidRDefault="00802C67"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464" w:type="dxa"/>
            <w:vAlign w:val="center"/>
          </w:tcPr>
          <w:p w14:paraId="0476ACD4" w14:textId="4C775359" w:rsidR="00802C67" w:rsidRPr="003C1E7A" w:rsidRDefault="00802C67" w:rsidP="00F718DB">
            <w:pPr>
              <w:spacing w:before="120" w:after="120"/>
              <w:jc w:val="center"/>
              <w:rPr>
                <w:rFonts w:ascii="Tahoma" w:hAnsi="Tahoma" w:cs="Tahoma"/>
                <w:sz w:val="20"/>
                <w:szCs w:val="20"/>
              </w:rPr>
            </w:pPr>
            <w:r w:rsidRPr="003C1E7A">
              <w:rPr>
                <w:rFonts w:ascii="Tahoma" w:hAnsi="Tahoma" w:cs="Tahoma"/>
                <w:sz w:val="20"/>
                <w:szCs w:val="20"/>
              </w:rPr>
              <w:t>N/A</w:t>
            </w:r>
          </w:p>
        </w:tc>
      </w:tr>
      <w:tr w:rsidR="00F96A4C" w:rsidRPr="003C1E7A" w14:paraId="014262D2" w14:textId="77777777" w:rsidTr="008059DF">
        <w:tc>
          <w:tcPr>
            <w:tcW w:w="1951" w:type="dxa"/>
          </w:tcPr>
          <w:p w14:paraId="06855458" w14:textId="402CD363" w:rsidR="00F96A4C" w:rsidRPr="003C1E7A" w:rsidRDefault="00F96A4C" w:rsidP="00F96A4C">
            <w:pPr>
              <w:spacing w:before="120" w:after="120"/>
              <w:rPr>
                <w:rFonts w:ascii="Tahoma" w:hAnsi="Tahoma" w:cs="Tahoma"/>
                <w:sz w:val="20"/>
                <w:szCs w:val="20"/>
              </w:rPr>
            </w:pPr>
          </w:p>
        </w:tc>
        <w:tc>
          <w:tcPr>
            <w:tcW w:w="2977" w:type="dxa"/>
          </w:tcPr>
          <w:p w14:paraId="4401772E" w14:textId="275D4500" w:rsidR="00F96A4C" w:rsidRPr="003C1E7A" w:rsidRDefault="00F96A4C" w:rsidP="003F6AC8">
            <w:pPr>
              <w:spacing w:before="120" w:after="120"/>
              <w:rPr>
                <w:rFonts w:ascii="Tahoma" w:hAnsi="Tahoma" w:cs="Tahoma"/>
                <w:sz w:val="20"/>
                <w:szCs w:val="20"/>
              </w:rPr>
            </w:pPr>
          </w:p>
        </w:tc>
        <w:tc>
          <w:tcPr>
            <w:tcW w:w="1417" w:type="dxa"/>
          </w:tcPr>
          <w:p w14:paraId="0745F6EE" w14:textId="2A15F4CE" w:rsidR="00F96A4C" w:rsidRPr="003C1E7A" w:rsidRDefault="00F96A4C" w:rsidP="000E3532">
            <w:pPr>
              <w:spacing w:before="120" w:after="120"/>
              <w:rPr>
                <w:rFonts w:ascii="Tahoma" w:hAnsi="Tahoma" w:cs="Tahoma"/>
                <w:sz w:val="20"/>
                <w:szCs w:val="20"/>
              </w:rPr>
            </w:pPr>
          </w:p>
        </w:tc>
        <w:tc>
          <w:tcPr>
            <w:tcW w:w="1417" w:type="dxa"/>
          </w:tcPr>
          <w:p w14:paraId="221ECC6C" w14:textId="77777777" w:rsidR="00F96A4C" w:rsidRPr="003C1E7A" w:rsidRDefault="00F96A4C" w:rsidP="000E3532">
            <w:pPr>
              <w:spacing w:before="120" w:after="120"/>
              <w:rPr>
                <w:rFonts w:ascii="Tahoma" w:hAnsi="Tahoma" w:cs="Tahoma"/>
                <w:sz w:val="20"/>
                <w:szCs w:val="20"/>
              </w:rPr>
            </w:pPr>
          </w:p>
        </w:tc>
        <w:tc>
          <w:tcPr>
            <w:tcW w:w="4820" w:type="dxa"/>
          </w:tcPr>
          <w:p w14:paraId="12951B69" w14:textId="77777777" w:rsidR="00F96A4C" w:rsidRPr="003C1E7A" w:rsidRDefault="00F96A4C" w:rsidP="000E3532">
            <w:pPr>
              <w:spacing w:before="120" w:after="120"/>
              <w:rPr>
                <w:rFonts w:ascii="Tahoma" w:hAnsi="Tahoma" w:cs="Tahoma"/>
                <w:sz w:val="20"/>
                <w:szCs w:val="20"/>
              </w:rPr>
            </w:pPr>
          </w:p>
        </w:tc>
        <w:tc>
          <w:tcPr>
            <w:tcW w:w="1513" w:type="dxa"/>
            <w:vAlign w:val="center"/>
          </w:tcPr>
          <w:p w14:paraId="7D494C41" w14:textId="192B3827" w:rsidR="00F96A4C" w:rsidRPr="003C1E7A" w:rsidRDefault="00F96A4C" w:rsidP="00F718DB">
            <w:pPr>
              <w:spacing w:before="120" w:after="120"/>
              <w:jc w:val="center"/>
              <w:rPr>
                <w:rFonts w:ascii="Tahoma" w:hAnsi="Tahoma" w:cs="Tahoma"/>
                <w:sz w:val="20"/>
                <w:szCs w:val="20"/>
              </w:rPr>
            </w:pPr>
          </w:p>
        </w:tc>
        <w:tc>
          <w:tcPr>
            <w:tcW w:w="1464" w:type="dxa"/>
            <w:vAlign w:val="center"/>
          </w:tcPr>
          <w:p w14:paraId="7FFF53E5" w14:textId="58499021" w:rsidR="00F96A4C" w:rsidRPr="003C1E7A" w:rsidRDefault="00F96A4C" w:rsidP="00F718DB">
            <w:pPr>
              <w:spacing w:before="120" w:after="120"/>
              <w:jc w:val="center"/>
              <w:rPr>
                <w:rFonts w:ascii="Tahoma" w:hAnsi="Tahoma" w:cs="Tahoma"/>
                <w:sz w:val="20"/>
                <w:szCs w:val="20"/>
              </w:rPr>
            </w:pPr>
          </w:p>
        </w:tc>
      </w:tr>
    </w:tbl>
    <w:p w14:paraId="6AD5B1AF" w14:textId="77777777" w:rsidR="00F718DB" w:rsidRPr="003C1E7A" w:rsidRDefault="00F718DB">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3C1E7A" w14:paraId="7A33B89A" w14:textId="77777777" w:rsidTr="00906CAA">
        <w:tc>
          <w:tcPr>
            <w:tcW w:w="14142" w:type="dxa"/>
            <w:gridSpan w:val="6"/>
          </w:tcPr>
          <w:p w14:paraId="230E648A" w14:textId="77777777" w:rsidR="00422336" w:rsidRPr="003C1E7A" w:rsidRDefault="00F718DB" w:rsidP="00422336">
            <w:pPr>
              <w:spacing w:before="120" w:after="120"/>
              <w:rPr>
                <w:rFonts w:ascii="Tahoma" w:hAnsi="Tahoma" w:cs="Tahoma"/>
                <w:b/>
                <w:sz w:val="28"/>
                <w:szCs w:val="28"/>
              </w:rPr>
            </w:pPr>
            <w:r w:rsidRPr="003C1E7A">
              <w:rPr>
                <w:rFonts w:ascii="Tahoma" w:hAnsi="Tahoma" w:cs="Tahoma"/>
              </w:rPr>
              <w:lastRenderedPageBreak/>
              <w:br w:type="page"/>
            </w:r>
            <w:r w:rsidR="00D40BB8" w:rsidRPr="003C1E7A">
              <w:rPr>
                <w:rFonts w:ascii="Tahoma" w:hAnsi="Tahoma" w:cs="Tahoma"/>
                <w:b/>
                <w:sz w:val="28"/>
                <w:szCs w:val="28"/>
              </w:rPr>
              <w:t>6</w:t>
            </w:r>
            <w:r w:rsidR="00422336" w:rsidRPr="003C1E7A">
              <w:rPr>
                <w:rFonts w:ascii="Tahoma" w:hAnsi="Tahoma" w:cs="Tahoma"/>
                <w:b/>
                <w:sz w:val="28"/>
                <w:szCs w:val="28"/>
              </w:rPr>
              <w:t>.0 Media, communications and broadcast</w:t>
            </w:r>
          </w:p>
        </w:tc>
      </w:tr>
      <w:tr w:rsidR="00422336" w:rsidRPr="003C1E7A" w14:paraId="6A78C1F0" w14:textId="77777777" w:rsidTr="00906CAA">
        <w:tc>
          <w:tcPr>
            <w:tcW w:w="1951" w:type="dxa"/>
          </w:tcPr>
          <w:p w14:paraId="2D3DEE2C" w14:textId="77777777" w:rsidR="00422336" w:rsidRPr="003C1E7A" w:rsidRDefault="00422336" w:rsidP="000E3532">
            <w:pPr>
              <w:spacing w:before="120" w:after="120"/>
              <w:rPr>
                <w:rFonts w:ascii="Tahoma" w:hAnsi="Tahoma" w:cs="Tahoma"/>
                <w:sz w:val="20"/>
                <w:szCs w:val="20"/>
              </w:rPr>
            </w:pPr>
            <w:r w:rsidRPr="003C1E7A">
              <w:rPr>
                <w:rFonts w:ascii="Tahoma" w:hAnsi="Tahoma" w:cs="Tahoma"/>
                <w:sz w:val="20"/>
                <w:szCs w:val="20"/>
              </w:rPr>
              <w:t>Area</w:t>
            </w:r>
          </w:p>
        </w:tc>
        <w:tc>
          <w:tcPr>
            <w:tcW w:w="2977" w:type="dxa"/>
          </w:tcPr>
          <w:p w14:paraId="3BE6DC23" w14:textId="77777777" w:rsidR="00422336" w:rsidRPr="003C1E7A" w:rsidRDefault="00422336" w:rsidP="000E3532">
            <w:pPr>
              <w:spacing w:before="120" w:after="120"/>
              <w:rPr>
                <w:rFonts w:ascii="Tahoma" w:hAnsi="Tahoma" w:cs="Tahoma"/>
                <w:sz w:val="20"/>
                <w:szCs w:val="20"/>
              </w:rPr>
            </w:pPr>
            <w:r w:rsidRPr="003C1E7A">
              <w:rPr>
                <w:rFonts w:ascii="Tahoma" w:hAnsi="Tahoma" w:cs="Tahoma"/>
                <w:sz w:val="20"/>
                <w:szCs w:val="20"/>
              </w:rPr>
              <w:t>Specification required</w:t>
            </w:r>
          </w:p>
        </w:tc>
        <w:tc>
          <w:tcPr>
            <w:tcW w:w="1417" w:type="dxa"/>
          </w:tcPr>
          <w:p w14:paraId="2297EF80" w14:textId="77777777" w:rsidR="00422336" w:rsidRPr="003C1E7A" w:rsidRDefault="00906CAA" w:rsidP="000E3532">
            <w:pPr>
              <w:spacing w:before="120" w:after="120"/>
              <w:rPr>
                <w:rFonts w:ascii="Tahoma" w:hAnsi="Tahoma" w:cs="Tahoma"/>
                <w:sz w:val="20"/>
                <w:szCs w:val="20"/>
              </w:rPr>
            </w:pPr>
            <w:r w:rsidRPr="003C1E7A">
              <w:rPr>
                <w:rFonts w:ascii="Tahoma" w:hAnsi="Tahoma" w:cs="Tahoma"/>
                <w:sz w:val="20"/>
                <w:szCs w:val="20"/>
              </w:rPr>
              <w:t xml:space="preserve">Can </w:t>
            </w:r>
            <w:r w:rsidR="00422336" w:rsidRPr="003C1E7A">
              <w:rPr>
                <w:rFonts w:ascii="Tahoma" w:hAnsi="Tahoma" w:cs="Tahoma"/>
                <w:sz w:val="20"/>
                <w:szCs w:val="20"/>
              </w:rPr>
              <w:t>provide</w:t>
            </w:r>
            <w:r w:rsidRPr="003C1E7A">
              <w:rPr>
                <w:rFonts w:ascii="Tahoma" w:hAnsi="Tahoma" w:cs="Tahoma"/>
                <w:sz w:val="20"/>
                <w:szCs w:val="20"/>
              </w:rPr>
              <w:t>?</w:t>
            </w:r>
            <w:r w:rsidR="00422336" w:rsidRPr="003C1E7A">
              <w:rPr>
                <w:rFonts w:ascii="Tahoma" w:hAnsi="Tahoma" w:cs="Tahoma"/>
                <w:sz w:val="20"/>
                <w:szCs w:val="20"/>
              </w:rPr>
              <w:br/>
              <w:t>(yes / no)</w:t>
            </w:r>
          </w:p>
        </w:tc>
        <w:tc>
          <w:tcPr>
            <w:tcW w:w="4820" w:type="dxa"/>
          </w:tcPr>
          <w:p w14:paraId="39CBD199" w14:textId="77777777" w:rsidR="00422336" w:rsidRPr="003C1E7A" w:rsidRDefault="00422336" w:rsidP="000E3532">
            <w:pPr>
              <w:spacing w:before="120" w:after="120"/>
              <w:rPr>
                <w:rFonts w:ascii="Tahoma" w:hAnsi="Tahoma" w:cs="Tahoma"/>
                <w:sz w:val="20"/>
                <w:szCs w:val="20"/>
              </w:rPr>
            </w:pPr>
            <w:r w:rsidRPr="003C1E7A">
              <w:rPr>
                <w:rFonts w:ascii="Tahoma" w:hAnsi="Tahoma" w:cs="Tahoma"/>
                <w:sz w:val="20"/>
                <w:szCs w:val="20"/>
              </w:rPr>
              <w:t>Provision / description</w:t>
            </w:r>
          </w:p>
        </w:tc>
        <w:tc>
          <w:tcPr>
            <w:tcW w:w="1513" w:type="dxa"/>
          </w:tcPr>
          <w:p w14:paraId="5B34BB17" w14:textId="77777777" w:rsidR="00422336" w:rsidRPr="003C1E7A" w:rsidRDefault="00422336" w:rsidP="000E3532">
            <w:pPr>
              <w:spacing w:before="120" w:after="120"/>
              <w:rPr>
                <w:rFonts w:ascii="Tahoma" w:hAnsi="Tahoma" w:cs="Tahoma"/>
                <w:sz w:val="20"/>
                <w:szCs w:val="20"/>
              </w:rPr>
            </w:pPr>
            <w:r w:rsidRPr="003C1E7A">
              <w:rPr>
                <w:rFonts w:ascii="Tahoma" w:hAnsi="Tahoma" w:cs="Tahoma"/>
                <w:sz w:val="20"/>
                <w:szCs w:val="20"/>
              </w:rPr>
              <w:t>Responsibility to organise</w:t>
            </w:r>
          </w:p>
        </w:tc>
        <w:tc>
          <w:tcPr>
            <w:tcW w:w="1464" w:type="dxa"/>
          </w:tcPr>
          <w:p w14:paraId="10FA3966" w14:textId="77777777" w:rsidR="00422336" w:rsidRPr="003C1E7A" w:rsidRDefault="00422336" w:rsidP="000E3532">
            <w:pPr>
              <w:spacing w:before="120" w:after="120"/>
              <w:rPr>
                <w:rFonts w:ascii="Tahoma" w:hAnsi="Tahoma" w:cs="Tahoma"/>
                <w:sz w:val="20"/>
                <w:szCs w:val="20"/>
              </w:rPr>
            </w:pPr>
            <w:r w:rsidRPr="003C1E7A">
              <w:rPr>
                <w:rFonts w:ascii="Tahoma" w:hAnsi="Tahoma" w:cs="Tahoma"/>
                <w:sz w:val="20"/>
                <w:szCs w:val="20"/>
              </w:rPr>
              <w:t>Responsibility to finance</w:t>
            </w:r>
          </w:p>
        </w:tc>
      </w:tr>
      <w:tr w:rsidR="00422336" w:rsidRPr="003C1E7A" w14:paraId="1A5AB3AB" w14:textId="77777777" w:rsidTr="00F718DB">
        <w:tc>
          <w:tcPr>
            <w:tcW w:w="1951" w:type="dxa"/>
          </w:tcPr>
          <w:p w14:paraId="35B503C2" w14:textId="77777777" w:rsidR="00422336" w:rsidRPr="003C1E7A" w:rsidRDefault="00D40BB8" w:rsidP="00CA0EDC">
            <w:pPr>
              <w:spacing w:before="120" w:after="120"/>
              <w:rPr>
                <w:rFonts w:ascii="Tahoma" w:hAnsi="Tahoma" w:cs="Tahoma"/>
                <w:sz w:val="20"/>
                <w:szCs w:val="20"/>
              </w:rPr>
            </w:pPr>
            <w:r w:rsidRPr="003C1E7A">
              <w:rPr>
                <w:rFonts w:ascii="Tahoma" w:hAnsi="Tahoma" w:cs="Tahoma"/>
                <w:sz w:val="20"/>
                <w:szCs w:val="20"/>
              </w:rPr>
              <w:t>6</w:t>
            </w:r>
            <w:r w:rsidR="00542E79" w:rsidRPr="003C1E7A">
              <w:rPr>
                <w:rFonts w:ascii="Tahoma" w:hAnsi="Tahoma" w:cs="Tahoma"/>
                <w:sz w:val="20"/>
                <w:szCs w:val="20"/>
              </w:rPr>
              <w:t xml:space="preserve">.1 </w:t>
            </w:r>
            <w:r w:rsidR="00CA0EDC" w:rsidRPr="003C1E7A">
              <w:rPr>
                <w:rFonts w:ascii="Tahoma" w:hAnsi="Tahoma" w:cs="Tahoma"/>
                <w:sz w:val="20"/>
                <w:szCs w:val="20"/>
              </w:rPr>
              <w:t>Social Media</w:t>
            </w:r>
          </w:p>
        </w:tc>
        <w:tc>
          <w:tcPr>
            <w:tcW w:w="2977" w:type="dxa"/>
          </w:tcPr>
          <w:p w14:paraId="7C5DEEB5" w14:textId="77777777" w:rsidR="00422336" w:rsidRPr="003C1E7A" w:rsidRDefault="00CA0EDC" w:rsidP="000E3532">
            <w:pPr>
              <w:spacing w:before="120" w:after="120"/>
              <w:rPr>
                <w:rFonts w:ascii="Tahoma" w:hAnsi="Tahoma" w:cs="Tahoma"/>
                <w:sz w:val="20"/>
                <w:szCs w:val="20"/>
              </w:rPr>
            </w:pPr>
            <w:r w:rsidRPr="003C1E7A">
              <w:rPr>
                <w:rFonts w:ascii="Tahoma" w:hAnsi="Tahoma" w:cs="Tahoma"/>
                <w:sz w:val="20"/>
                <w:szCs w:val="20"/>
              </w:rPr>
              <w:t>Host institution to work with BUCS to provide social media coverage in the lead up and at event</w:t>
            </w:r>
          </w:p>
        </w:tc>
        <w:tc>
          <w:tcPr>
            <w:tcW w:w="1417" w:type="dxa"/>
          </w:tcPr>
          <w:p w14:paraId="3A9B8FAA" w14:textId="77777777" w:rsidR="00422336" w:rsidRPr="003C1E7A" w:rsidRDefault="00D40BB8" w:rsidP="000E3532">
            <w:pPr>
              <w:spacing w:before="120" w:after="120"/>
              <w:rPr>
                <w:rFonts w:ascii="Tahoma" w:hAnsi="Tahoma" w:cs="Tahoma"/>
                <w:sz w:val="20"/>
                <w:szCs w:val="20"/>
              </w:rPr>
            </w:pPr>
            <w:r w:rsidRPr="003C1E7A">
              <w:rPr>
                <w:rFonts w:ascii="Tahoma" w:hAnsi="Tahoma" w:cs="Tahoma"/>
                <w:sz w:val="20"/>
                <w:szCs w:val="20"/>
              </w:rPr>
              <w:t>E</w:t>
            </w:r>
          </w:p>
        </w:tc>
        <w:tc>
          <w:tcPr>
            <w:tcW w:w="4820" w:type="dxa"/>
          </w:tcPr>
          <w:p w14:paraId="7CE3349C" w14:textId="77777777" w:rsidR="00422336" w:rsidRPr="003C1E7A" w:rsidRDefault="00422336" w:rsidP="000E3532">
            <w:pPr>
              <w:spacing w:before="120" w:after="120"/>
              <w:rPr>
                <w:rFonts w:ascii="Tahoma" w:hAnsi="Tahoma" w:cs="Tahoma"/>
                <w:sz w:val="20"/>
                <w:szCs w:val="20"/>
              </w:rPr>
            </w:pPr>
          </w:p>
        </w:tc>
        <w:tc>
          <w:tcPr>
            <w:tcW w:w="1513" w:type="dxa"/>
            <w:vAlign w:val="center"/>
          </w:tcPr>
          <w:p w14:paraId="33664C4B" w14:textId="77777777" w:rsidR="00422336" w:rsidRPr="003C1E7A" w:rsidRDefault="0058148F" w:rsidP="00F718DB">
            <w:pPr>
              <w:spacing w:before="120" w:after="120"/>
              <w:jc w:val="center"/>
              <w:rPr>
                <w:rFonts w:ascii="Tahoma" w:hAnsi="Tahoma" w:cs="Tahoma"/>
                <w:sz w:val="20"/>
                <w:szCs w:val="20"/>
              </w:rPr>
            </w:pPr>
            <w:r w:rsidRPr="003C1E7A">
              <w:rPr>
                <w:rFonts w:ascii="Tahoma" w:hAnsi="Tahoma" w:cs="Tahoma"/>
                <w:sz w:val="20"/>
                <w:szCs w:val="20"/>
              </w:rPr>
              <w:t>Host</w:t>
            </w:r>
            <w:r w:rsidR="00CA0EDC" w:rsidRPr="003C1E7A">
              <w:rPr>
                <w:rFonts w:ascii="Tahoma" w:hAnsi="Tahoma" w:cs="Tahoma"/>
                <w:sz w:val="20"/>
                <w:szCs w:val="20"/>
              </w:rPr>
              <w:t>/ BUCS</w:t>
            </w:r>
          </w:p>
        </w:tc>
        <w:tc>
          <w:tcPr>
            <w:tcW w:w="1464" w:type="dxa"/>
            <w:vAlign w:val="center"/>
          </w:tcPr>
          <w:p w14:paraId="7689AA64" w14:textId="77777777" w:rsidR="00422336" w:rsidRPr="003C1E7A" w:rsidRDefault="0058148F" w:rsidP="00F718DB">
            <w:pPr>
              <w:spacing w:before="120" w:after="120"/>
              <w:jc w:val="center"/>
              <w:rPr>
                <w:rFonts w:ascii="Tahoma" w:hAnsi="Tahoma" w:cs="Tahoma"/>
                <w:sz w:val="20"/>
                <w:szCs w:val="20"/>
              </w:rPr>
            </w:pPr>
            <w:r w:rsidRPr="003C1E7A">
              <w:rPr>
                <w:rFonts w:ascii="Tahoma" w:hAnsi="Tahoma" w:cs="Tahoma"/>
                <w:sz w:val="20"/>
                <w:szCs w:val="20"/>
              </w:rPr>
              <w:t>N/A</w:t>
            </w:r>
          </w:p>
        </w:tc>
      </w:tr>
      <w:tr w:rsidR="00422336" w:rsidRPr="003C1E7A" w14:paraId="0276552D" w14:textId="77777777" w:rsidTr="00F718DB">
        <w:tc>
          <w:tcPr>
            <w:tcW w:w="1951" w:type="dxa"/>
          </w:tcPr>
          <w:p w14:paraId="24AB6BFB" w14:textId="77777777" w:rsidR="00422336" w:rsidRPr="003C1E7A" w:rsidRDefault="00D40BB8" w:rsidP="000E3532">
            <w:pPr>
              <w:spacing w:before="120" w:after="120"/>
              <w:rPr>
                <w:rFonts w:ascii="Tahoma" w:hAnsi="Tahoma" w:cs="Tahoma"/>
                <w:sz w:val="20"/>
                <w:szCs w:val="20"/>
              </w:rPr>
            </w:pPr>
            <w:r w:rsidRPr="003C1E7A">
              <w:rPr>
                <w:rFonts w:ascii="Tahoma" w:hAnsi="Tahoma" w:cs="Tahoma"/>
                <w:sz w:val="20"/>
                <w:szCs w:val="20"/>
              </w:rPr>
              <w:t>6</w:t>
            </w:r>
            <w:r w:rsidR="00CA0EDC" w:rsidRPr="003C1E7A">
              <w:rPr>
                <w:rFonts w:ascii="Tahoma" w:hAnsi="Tahoma" w:cs="Tahoma"/>
                <w:sz w:val="20"/>
                <w:szCs w:val="20"/>
              </w:rPr>
              <w:t>.2</w:t>
            </w:r>
            <w:r w:rsidR="00F14750" w:rsidRPr="003C1E7A">
              <w:rPr>
                <w:rFonts w:ascii="Tahoma" w:hAnsi="Tahoma" w:cs="Tahoma"/>
                <w:sz w:val="20"/>
                <w:szCs w:val="20"/>
              </w:rPr>
              <w:t xml:space="preserve"> Broadcast</w:t>
            </w:r>
          </w:p>
        </w:tc>
        <w:tc>
          <w:tcPr>
            <w:tcW w:w="2977" w:type="dxa"/>
          </w:tcPr>
          <w:p w14:paraId="5F5A5340" w14:textId="77777777" w:rsidR="00422336" w:rsidRPr="003C1E7A" w:rsidRDefault="00332C5D" w:rsidP="00D40BB8">
            <w:pPr>
              <w:spacing w:before="120" w:after="120"/>
              <w:rPr>
                <w:rFonts w:ascii="Tahoma" w:hAnsi="Tahoma" w:cs="Tahoma"/>
                <w:sz w:val="20"/>
                <w:szCs w:val="20"/>
              </w:rPr>
            </w:pPr>
            <w:r w:rsidRPr="003C1E7A">
              <w:rPr>
                <w:rFonts w:ascii="Tahoma" w:hAnsi="Tahoma" w:cs="Tahoma"/>
                <w:sz w:val="20"/>
                <w:szCs w:val="20"/>
              </w:rPr>
              <w:t>Live streaming o</w:t>
            </w:r>
            <w:r w:rsidR="00D40BB8" w:rsidRPr="003C1E7A">
              <w:rPr>
                <w:rFonts w:ascii="Tahoma" w:hAnsi="Tahoma" w:cs="Tahoma"/>
                <w:sz w:val="20"/>
                <w:szCs w:val="20"/>
              </w:rPr>
              <w:t>f competition and presentations.</w:t>
            </w:r>
          </w:p>
        </w:tc>
        <w:tc>
          <w:tcPr>
            <w:tcW w:w="1417" w:type="dxa"/>
          </w:tcPr>
          <w:p w14:paraId="27389AA3" w14:textId="77777777" w:rsidR="00422336" w:rsidRPr="003C1E7A" w:rsidRDefault="00D40BB8" w:rsidP="000E3532">
            <w:pPr>
              <w:spacing w:before="120" w:after="120"/>
              <w:rPr>
                <w:rFonts w:ascii="Tahoma" w:hAnsi="Tahoma" w:cs="Tahoma"/>
                <w:sz w:val="20"/>
                <w:szCs w:val="20"/>
              </w:rPr>
            </w:pPr>
            <w:r w:rsidRPr="003C1E7A">
              <w:rPr>
                <w:rFonts w:ascii="Tahoma" w:hAnsi="Tahoma" w:cs="Tahoma"/>
                <w:sz w:val="20"/>
                <w:szCs w:val="20"/>
              </w:rPr>
              <w:t>D</w:t>
            </w:r>
          </w:p>
        </w:tc>
        <w:tc>
          <w:tcPr>
            <w:tcW w:w="4820" w:type="dxa"/>
          </w:tcPr>
          <w:p w14:paraId="419137A1" w14:textId="77777777" w:rsidR="00422336" w:rsidRPr="003C1E7A" w:rsidRDefault="00422336" w:rsidP="000E3532">
            <w:pPr>
              <w:spacing w:before="120" w:after="120"/>
              <w:rPr>
                <w:rFonts w:ascii="Tahoma" w:hAnsi="Tahoma" w:cs="Tahoma"/>
                <w:sz w:val="20"/>
                <w:szCs w:val="20"/>
              </w:rPr>
            </w:pPr>
          </w:p>
        </w:tc>
        <w:tc>
          <w:tcPr>
            <w:tcW w:w="1513" w:type="dxa"/>
            <w:vAlign w:val="center"/>
          </w:tcPr>
          <w:p w14:paraId="7B100236" w14:textId="77777777" w:rsidR="00422336" w:rsidRPr="003C1E7A" w:rsidRDefault="00332C5D"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464" w:type="dxa"/>
            <w:vAlign w:val="center"/>
          </w:tcPr>
          <w:p w14:paraId="3031D2F2" w14:textId="77777777" w:rsidR="00422336" w:rsidRPr="003C1E7A" w:rsidRDefault="00332C5D" w:rsidP="00F718DB">
            <w:pPr>
              <w:spacing w:before="120" w:after="120"/>
              <w:jc w:val="center"/>
              <w:rPr>
                <w:rFonts w:ascii="Tahoma" w:hAnsi="Tahoma" w:cs="Tahoma"/>
                <w:sz w:val="20"/>
                <w:szCs w:val="20"/>
              </w:rPr>
            </w:pPr>
            <w:r w:rsidRPr="003C1E7A">
              <w:rPr>
                <w:rFonts w:ascii="Tahoma" w:hAnsi="Tahoma" w:cs="Tahoma"/>
                <w:sz w:val="20"/>
                <w:szCs w:val="20"/>
              </w:rPr>
              <w:t>Host</w:t>
            </w:r>
          </w:p>
        </w:tc>
      </w:tr>
    </w:tbl>
    <w:p w14:paraId="10AE48DC" w14:textId="77777777" w:rsidR="002204AA" w:rsidRPr="003C1E7A" w:rsidRDefault="002204AA">
      <w:pPr>
        <w:rPr>
          <w:rFonts w:ascii="Tahoma" w:hAnsi="Tahoma" w:cs="Tahoma"/>
        </w:rPr>
      </w:pPr>
    </w:p>
    <w:tbl>
      <w:tblPr>
        <w:tblStyle w:val="TableGrid"/>
        <w:tblW w:w="0" w:type="auto"/>
        <w:tblLook w:val="04A0" w:firstRow="1" w:lastRow="0" w:firstColumn="1" w:lastColumn="0" w:noHBand="0" w:noVBand="1"/>
      </w:tblPr>
      <w:tblGrid>
        <w:gridCol w:w="1793"/>
        <w:gridCol w:w="2545"/>
        <w:gridCol w:w="1337"/>
        <w:gridCol w:w="1446"/>
        <w:gridCol w:w="3766"/>
        <w:gridCol w:w="1571"/>
        <w:gridCol w:w="1534"/>
      </w:tblGrid>
      <w:tr w:rsidR="00D40BB8" w:rsidRPr="003C1E7A" w14:paraId="41B16F16" w14:textId="77777777" w:rsidTr="007E4BC2">
        <w:tc>
          <w:tcPr>
            <w:tcW w:w="14218" w:type="dxa"/>
            <w:gridSpan w:val="7"/>
          </w:tcPr>
          <w:p w14:paraId="092DEB88" w14:textId="77777777" w:rsidR="00D40BB8" w:rsidRPr="003C1E7A" w:rsidRDefault="00D40BB8" w:rsidP="00A60AAF">
            <w:pPr>
              <w:spacing w:before="120" w:after="120"/>
              <w:rPr>
                <w:rFonts w:ascii="Tahoma" w:hAnsi="Tahoma" w:cs="Tahoma"/>
                <w:b/>
                <w:sz w:val="28"/>
                <w:szCs w:val="28"/>
              </w:rPr>
            </w:pPr>
            <w:r w:rsidRPr="003C1E7A">
              <w:rPr>
                <w:rFonts w:ascii="Tahoma" w:hAnsi="Tahoma" w:cs="Tahoma"/>
              </w:rPr>
              <w:br w:type="page"/>
            </w:r>
            <w:r w:rsidRPr="003C1E7A">
              <w:rPr>
                <w:rFonts w:ascii="Tahoma" w:hAnsi="Tahoma" w:cs="Tahoma"/>
                <w:b/>
                <w:sz w:val="28"/>
                <w:szCs w:val="28"/>
              </w:rPr>
              <w:t>7.0 Health and safety</w:t>
            </w:r>
          </w:p>
        </w:tc>
      </w:tr>
      <w:tr w:rsidR="00D40BB8" w:rsidRPr="003C1E7A" w14:paraId="08C3E280" w14:textId="77777777" w:rsidTr="00D40BB8">
        <w:tc>
          <w:tcPr>
            <w:tcW w:w="1817" w:type="dxa"/>
          </w:tcPr>
          <w:p w14:paraId="4EFF7F0D"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Area</w:t>
            </w:r>
          </w:p>
        </w:tc>
        <w:tc>
          <w:tcPr>
            <w:tcW w:w="2590" w:type="dxa"/>
          </w:tcPr>
          <w:p w14:paraId="3AB9EA51"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Specification required</w:t>
            </w:r>
          </w:p>
        </w:tc>
        <w:tc>
          <w:tcPr>
            <w:tcW w:w="1350" w:type="dxa"/>
          </w:tcPr>
          <w:p w14:paraId="095F020A"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Essential (E) or Desirable (D)</w:t>
            </w:r>
          </w:p>
        </w:tc>
        <w:tc>
          <w:tcPr>
            <w:tcW w:w="1470" w:type="dxa"/>
          </w:tcPr>
          <w:p w14:paraId="1CDE0098"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Able to provide</w:t>
            </w:r>
            <w:r w:rsidRPr="003C1E7A">
              <w:rPr>
                <w:rFonts w:ascii="Tahoma" w:hAnsi="Tahoma" w:cs="Tahoma"/>
                <w:sz w:val="20"/>
                <w:szCs w:val="20"/>
              </w:rPr>
              <w:br/>
              <w:t>(yes / no)</w:t>
            </w:r>
          </w:p>
        </w:tc>
        <w:tc>
          <w:tcPr>
            <w:tcW w:w="3874" w:type="dxa"/>
          </w:tcPr>
          <w:p w14:paraId="0BC97B39"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Provision / description</w:t>
            </w:r>
          </w:p>
        </w:tc>
        <w:tc>
          <w:tcPr>
            <w:tcW w:w="1578" w:type="dxa"/>
          </w:tcPr>
          <w:p w14:paraId="4B88EF6E"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Responsibility to organise</w:t>
            </w:r>
          </w:p>
        </w:tc>
        <w:tc>
          <w:tcPr>
            <w:tcW w:w="1539" w:type="dxa"/>
          </w:tcPr>
          <w:p w14:paraId="5F5631DD"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Responsibility to finance</w:t>
            </w:r>
          </w:p>
        </w:tc>
      </w:tr>
      <w:tr w:rsidR="00D40BB8" w:rsidRPr="003C1E7A" w14:paraId="5928EE93" w14:textId="77777777" w:rsidTr="00D40BB8">
        <w:tc>
          <w:tcPr>
            <w:tcW w:w="1817" w:type="dxa"/>
          </w:tcPr>
          <w:p w14:paraId="5DD4FB99"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7.1 Evacuation</w:t>
            </w:r>
          </w:p>
        </w:tc>
        <w:tc>
          <w:tcPr>
            <w:tcW w:w="2590" w:type="dxa"/>
          </w:tcPr>
          <w:p w14:paraId="4EC51823"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Evacuation plans in the case of an emergency.</w:t>
            </w:r>
          </w:p>
        </w:tc>
        <w:tc>
          <w:tcPr>
            <w:tcW w:w="1350" w:type="dxa"/>
          </w:tcPr>
          <w:p w14:paraId="7A3BE4B5"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w:t>
            </w:r>
          </w:p>
        </w:tc>
        <w:tc>
          <w:tcPr>
            <w:tcW w:w="1470" w:type="dxa"/>
          </w:tcPr>
          <w:p w14:paraId="66C1E678" w14:textId="77777777" w:rsidR="00D40BB8" w:rsidRPr="003C1E7A" w:rsidRDefault="00D40BB8" w:rsidP="000E3532">
            <w:pPr>
              <w:spacing w:before="120" w:after="120"/>
              <w:rPr>
                <w:rFonts w:ascii="Tahoma" w:hAnsi="Tahoma" w:cs="Tahoma"/>
                <w:sz w:val="20"/>
                <w:szCs w:val="20"/>
              </w:rPr>
            </w:pPr>
          </w:p>
        </w:tc>
        <w:tc>
          <w:tcPr>
            <w:tcW w:w="3874" w:type="dxa"/>
          </w:tcPr>
          <w:p w14:paraId="37B36708" w14:textId="77777777" w:rsidR="00D40BB8" w:rsidRPr="003C1E7A" w:rsidRDefault="00D40BB8" w:rsidP="000E3532">
            <w:pPr>
              <w:spacing w:before="120" w:after="120"/>
              <w:rPr>
                <w:rFonts w:ascii="Tahoma" w:hAnsi="Tahoma" w:cs="Tahoma"/>
                <w:sz w:val="20"/>
                <w:szCs w:val="20"/>
              </w:rPr>
            </w:pPr>
          </w:p>
        </w:tc>
        <w:tc>
          <w:tcPr>
            <w:tcW w:w="1578" w:type="dxa"/>
            <w:vAlign w:val="center"/>
          </w:tcPr>
          <w:p w14:paraId="788464C9"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539" w:type="dxa"/>
            <w:vAlign w:val="center"/>
          </w:tcPr>
          <w:p w14:paraId="0A1B6CC8"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12EA5329" w14:textId="77777777" w:rsidTr="00D40BB8">
        <w:tc>
          <w:tcPr>
            <w:tcW w:w="1817" w:type="dxa"/>
          </w:tcPr>
          <w:p w14:paraId="125566E8" w14:textId="77777777" w:rsidR="00D40BB8" w:rsidRPr="003C1E7A" w:rsidRDefault="00D40BB8" w:rsidP="00A60AAF">
            <w:pPr>
              <w:spacing w:before="120" w:after="120"/>
              <w:rPr>
                <w:rFonts w:ascii="Tahoma" w:hAnsi="Tahoma" w:cs="Tahoma"/>
                <w:sz w:val="20"/>
                <w:szCs w:val="20"/>
              </w:rPr>
            </w:pPr>
            <w:r w:rsidRPr="003C1E7A">
              <w:rPr>
                <w:rFonts w:ascii="Tahoma" w:hAnsi="Tahoma" w:cs="Tahoma"/>
                <w:sz w:val="20"/>
                <w:szCs w:val="20"/>
              </w:rPr>
              <w:t>7.2 Documents</w:t>
            </w:r>
          </w:p>
        </w:tc>
        <w:tc>
          <w:tcPr>
            <w:tcW w:w="2590" w:type="dxa"/>
          </w:tcPr>
          <w:p w14:paraId="71597C2A" w14:textId="77777777" w:rsidR="00D40BB8" w:rsidRPr="003C1E7A" w:rsidRDefault="00D40BB8" w:rsidP="00D75923">
            <w:pPr>
              <w:spacing w:before="120" w:after="120"/>
              <w:rPr>
                <w:rFonts w:ascii="Tahoma" w:hAnsi="Tahoma" w:cs="Tahoma"/>
                <w:sz w:val="20"/>
                <w:szCs w:val="20"/>
              </w:rPr>
            </w:pPr>
            <w:r w:rsidRPr="003C1E7A">
              <w:rPr>
                <w:rFonts w:ascii="Tahoma" w:hAnsi="Tahoma" w:cs="Tahoma"/>
                <w:sz w:val="20"/>
                <w:szCs w:val="20"/>
              </w:rPr>
              <w:t>Risk assessment(s) and safety procedures for venue based activities.</w:t>
            </w:r>
          </w:p>
        </w:tc>
        <w:tc>
          <w:tcPr>
            <w:tcW w:w="1350" w:type="dxa"/>
          </w:tcPr>
          <w:p w14:paraId="10FD45B5"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w:t>
            </w:r>
          </w:p>
        </w:tc>
        <w:tc>
          <w:tcPr>
            <w:tcW w:w="1470" w:type="dxa"/>
          </w:tcPr>
          <w:p w14:paraId="5F67DA56" w14:textId="77777777" w:rsidR="00D40BB8" w:rsidRPr="003C1E7A" w:rsidRDefault="00D40BB8" w:rsidP="000E3532">
            <w:pPr>
              <w:spacing w:before="120" w:after="120"/>
              <w:rPr>
                <w:rFonts w:ascii="Tahoma" w:hAnsi="Tahoma" w:cs="Tahoma"/>
                <w:sz w:val="20"/>
                <w:szCs w:val="20"/>
              </w:rPr>
            </w:pPr>
          </w:p>
        </w:tc>
        <w:tc>
          <w:tcPr>
            <w:tcW w:w="3874" w:type="dxa"/>
          </w:tcPr>
          <w:p w14:paraId="2E300E2E" w14:textId="77777777" w:rsidR="00D40BB8" w:rsidRPr="003C1E7A" w:rsidRDefault="00D40BB8" w:rsidP="000E3532">
            <w:pPr>
              <w:spacing w:before="120" w:after="120"/>
              <w:rPr>
                <w:rFonts w:ascii="Tahoma" w:hAnsi="Tahoma" w:cs="Tahoma"/>
                <w:sz w:val="20"/>
                <w:szCs w:val="20"/>
              </w:rPr>
            </w:pPr>
          </w:p>
        </w:tc>
        <w:tc>
          <w:tcPr>
            <w:tcW w:w="1578" w:type="dxa"/>
            <w:vAlign w:val="center"/>
          </w:tcPr>
          <w:p w14:paraId="049CB4A2"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539" w:type="dxa"/>
            <w:vAlign w:val="center"/>
          </w:tcPr>
          <w:p w14:paraId="0ACA6DFE"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r>
      <w:tr w:rsidR="00D40BB8" w:rsidRPr="003C1E7A" w14:paraId="61FE330D" w14:textId="77777777" w:rsidTr="00D40BB8">
        <w:tc>
          <w:tcPr>
            <w:tcW w:w="1817" w:type="dxa"/>
          </w:tcPr>
          <w:p w14:paraId="428513FA" w14:textId="77777777" w:rsidR="00D40BB8" w:rsidRPr="003C1E7A" w:rsidRDefault="00D40BB8" w:rsidP="00A60AAF">
            <w:pPr>
              <w:spacing w:before="120" w:after="120"/>
              <w:rPr>
                <w:rFonts w:ascii="Tahoma" w:hAnsi="Tahoma" w:cs="Tahoma"/>
                <w:sz w:val="20"/>
                <w:szCs w:val="20"/>
              </w:rPr>
            </w:pPr>
            <w:r w:rsidRPr="003C1E7A">
              <w:rPr>
                <w:rFonts w:ascii="Tahoma" w:hAnsi="Tahoma" w:cs="Tahoma"/>
                <w:sz w:val="20"/>
                <w:szCs w:val="20"/>
              </w:rPr>
              <w:t>7.3 Other events</w:t>
            </w:r>
          </w:p>
        </w:tc>
        <w:tc>
          <w:tcPr>
            <w:tcW w:w="2590" w:type="dxa"/>
          </w:tcPr>
          <w:p w14:paraId="065C2D9F"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Details of other events which may impact on availability of personnel and spectators.</w:t>
            </w:r>
          </w:p>
        </w:tc>
        <w:tc>
          <w:tcPr>
            <w:tcW w:w="1350" w:type="dxa"/>
          </w:tcPr>
          <w:p w14:paraId="194EF166" w14:textId="77777777" w:rsidR="00D40BB8" w:rsidRPr="003C1E7A" w:rsidRDefault="00D40BB8" w:rsidP="000E3532">
            <w:pPr>
              <w:spacing w:before="120" w:after="120"/>
              <w:rPr>
                <w:rFonts w:ascii="Tahoma" w:hAnsi="Tahoma" w:cs="Tahoma"/>
                <w:sz w:val="20"/>
                <w:szCs w:val="20"/>
              </w:rPr>
            </w:pPr>
            <w:r w:rsidRPr="003C1E7A">
              <w:rPr>
                <w:rFonts w:ascii="Tahoma" w:hAnsi="Tahoma" w:cs="Tahoma"/>
                <w:sz w:val="20"/>
                <w:szCs w:val="20"/>
              </w:rPr>
              <w:t>E</w:t>
            </w:r>
          </w:p>
        </w:tc>
        <w:tc>
          <w:tcPr>
            <w:tcW w:w="1470" w:type="dxa"/>
          </w:tcPr>
          <w:p w14:paraId="048F9838" w14:textId="77777777" w:rsidR="00D40BB8" w:rsidRPr="003C1E7A" w:rsidRDefault="00D40BB8" w:rsidP="000E3532">
            <w:pPr>
              <w:spacing w:before="120" w:after="120"/>
              <w:rPr>
                <w:rFonts w:ascii="Tahoma" w:hAnsi="Tahoma" w:cs="Tahoma"/>
                <w:sz w:val="20"/>
                <w:szCs w:val="20"/>
              </w:rPr>
            </w:pPr>
          </w:p>
        </w:tc>
        <w:tc>
          <w:tcPr>
            <w:tcW w:w="3874" w:type="dxa"/>
          </w:tcPr>
          <w:p w14:paraId="13CF5EBC" w14:textId="77777777" w:rsidR="00D40BB8" w:rsidRPr="003C1E7A" w:rsidRDefault="00D40BB8" w:rsidP="000E3532">
            <w:pPr>
              <w:spacing w:before="120" w:after="120"/>
              <w:rPr>
                <w:rFonts w:ascii="Tahoma" w:hAnsi="Tahoma" w:cs="Tahoma"/>
                <w:sz w:val="20"/>
                <w:szCs w:val="20"/>
              </w:rPr>
            </w:pPr>
          </w:p>
        </w:tc>
        <w:tc>
          <w:tcPr>
            <w:tcW w:w="1578" w:type="dxa"/>
            <w:vAlign w:val="center"/>
          </w:tcPr>
          <w:p w14:paraId="1572033A"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Host</w:t>
            </w:r>
          </w:p>
        </w:tc>
        <w:tc>
          <w:tcPr>
            <w:tcW w:w="1539" w:type="dxa"/>
            <w:vAlign w:val="center"/>
          </w:tcPr>
          <w:p w14:paraId="51F292FF" w14:textId="77777777" w:rsidR="00D40BB8" w:rsidRPr="003C1E7A" w:rsidRDefault="00D40BB8" w:rsidP="00F718DB">
            <w:pPr>
              <w:spacing w:before="120" w:after="120"/>
              <w:jc w:val="center"/>
              <w:rPr>
                <w:rFonts w:ascii="Tahoma" w:hAnsi="Tahoma" w:cs="Tahoma"/>
                <w:sz w:val="20"/>
                <w:szCs w:val="20"/>
              </w:rPr>
            </w:pPr>
            <w:r w:rsidRPr="003C1E7A">
              <w:rPr>
                <w:rFonts w:ascii="Tahoma" w:hAnsi="Tahoma" w:cs="Tahoma"/>
                <w:sz w:val="20"/>
                <w:szCs w:val="20"/>
              </w:rPr>
              <w:t>N/A</w:t>
            </w:r>
          </w:p>
        </w:tc>
      </w:tr>
    </w:tbl>
    <w:p w14:paraId="6FF96192" w14:textId="77777777" w:rsidR="00232266" w:rsidRPr="003C1E7A" w:rsidRDefault="00232266">
      <w:pPr>
        <w:rPr>
          <w:rFonts w:ascii="Tahoma" w:hAnsi="Tahoma" w:cs="Tahoma"/>
        </w:rPr>
      </w:pPr>
    </w:p>
    <w:p w14:paraId="4D2114CD" w14:textId="77777777" w:rsidR="00763E4C" w:rsidRPr="003C1E7A" w:rsidRDefault="00763E4C">
      <w:pPr>
        <w:rPr>
          <w:rFonts w:ascii="Tahoma" w:hAnsi="Tahoma" w:cs="Tahoma"/>
        </w:rPr>
      </w:pPr>
    </w:p>
    <w:p w14:paraId="0927D292" w14:textId="77777777" w:rsidR="00763E4C" w:rsidRPr="003C1E7A" w:rsidRDefault="00763E4C">
      <w:pPr>
        <w:rPr>
          <w:rFonts w:ascii="Tahoma" w:hAnsi="Tahoma" w:cs="Tahoma"/>
        </w:rPr>
      </w:pPr>
      <w:r w:rsidRPr="003C1E7A">
        <w:rPr>
          <w:rFonts w:ascii="Tahoma" w:hAnsi="Tahoma" w:cs="Tahoma"/>
        </w:rPr>
        <w:br w:type="page"/>
      </w:r>
    </w:p>
    <w:tbl>
      <w:tblPr>
        <w:tblStyle w:val="TableGrid"/>
        <w:tblW w:w="0" w:type="auto"/>
        <w:tblLook w:val="04A0" w:firstRow="1" w:lastRow="0" w:firstColumn="1" w:lastColumn="0" w:noHBand="0" w:noVBand="1"/>
      </w:tblPr>
      <w:tblGrid>
        <w:gridCol w:w="13992"/>
      </w:tblGrid>
      <w:tr w:rsidR="00763E4C" w:rsidRPr="003C1E7A" w14:paraId="3C9A0ACB" w14:textId="77777777" w:rsidTr="006B74EE">
        <w:tc>
          <w:tcPr>
            <w:tcW w:w="14047" w:type="dxa"/>
          </w:tcPr>
          <w:p w14:paraId="57C5D333" w14:textId="77777777" w:rsidR="00763E4C" w:rsidRPr="003C1E7A" w:rsidRDefault="00D40BB8" w:rsidP="00763E4C">
            <w:pPr>
              <w:spacing w:before="120" w:after="120"/>
              <w:rPr>
                <w:rFonts w:ascii="Tahoma" w:hAnsi="Tahoma" w:cs="Tahoma"/>
                <w:b/>
                <w:sz w:val="28"/>
                <w:szCs w:val="28"/>
              </w:rPr>
            </w:pPr>
            <w:r w:rsidRPr="003C1E7A">
              <w:rPr>
                <w:rFonts w:ascii="Tahoma" w:hAnsi="Tahoma" w:cs="Tahoma"/>
                <w:b/>
                <w:sz w:val="28"/>
                <w:szCs w:val="28"/>
              </w:rPr>
              <w:lastRenderedPageBreak/>
              <w:t>8</w:t>
            </w:r>
            <w:r w:rsidR="00763E4C" w:rsidRPr="003C1E7A">
              <w:rPr>
                <w:rFonts w:ascii="Tahoma" w:hAnsi="Tahoma" w:cs="Tahoma"/>
                <w:b/>
                <w:sz w:val="28"/>
                <w:szCs w:val="28"/>
              </w:rPr>
              <w:t>.0 Additional information</w:t>
            </w:r>
          </w:p>
          <w:p w14:paraId="5B443327" w14:textId="77777777" w:rsidR="00763E4C" w:rsidRPr="003C1E7A" w:rsidRDefault="00763E4C" w:rsidP="00763E4C">
            <w:pPr>
              <w:spacing w:before="120" w:after="120"/>
              <w:rPr>
                <w:rFonts w:ascii="Tahoma" w:hAnsi="Tahoma" w:cs="Tahoma"/>
                <w:sz w:val="20"/>
                <w:szCs w:val="20"/>
              </w:rPr>
            </w:pPr>
            <w:r w:rsidRPr="003C1E7A">
              <w:rPr>
                <w:rFonts w:ascii="Tahoma" w:hAnsi="Tahoma" w:cs="Tahoma"/>
                <w:sz w:val="20"/>
                <w:szCs w:val="20"/>
              </w:rPr>
              <w:t xml:space="preserve">Please </w:t>
            </w:r>
            <w:r w:rsidR="00A1499B" w:rsidRPr="003C1E7A">
              <w:rPr>
                <w:rFonts w:ascii="Tahoma" w:hAnsi="Tahoma" w:cs="Tahoma"/>
                <w:sz w:val="20"/>
                <w:szCs w:val="20"/>
              </w:rPr>
              <w:t xml:space="preserve">provide </w:t>
            </w:r>
            <w:r w:rsidRPr="003C1E7A">
              <w:rPr>
                <w:rFonts w:ascii="Tahoma" w:hAnsi="Tahoma" w:cs="Tahoma"/>
                <w:sz w:val="20"/>
                <w:szCs w:val="20"/>
              </w:rPr>
              <w:t>detail</w:t>
            </w:r>
            <w:r w:rsidR="00A1499B" w:rsidRPr="003C1E7A">
              <w:rPr>
                <w:rFonts w:ascii="Tahoma" w:hAnsi="Tahoma" w:cs="Tahoma"/>
                <w:sz w:val="20"/>
                <w:szCs w:val="20"/>
              </w:rPr>
              <w:t>s of</w:t>
            </w:r>
            <w:r w:rsidRPr="003C1E7A">
              <w:rPr>
                <w:rFonts w:ascii="Tahoma" w:hAnsi="Tahoma" w:cs="Tahoma"/>
                <w:sz w:val="20"/>
                <w:szCs w:val="20"/>
              </w:rPr>
              <w:t xml:space="preserve"> any additional information to support your application.</w:t>
            </w:r>
          </w:p>
          <w:p w14:paraId="626B4106" w14:textId="77777777" w:rsidR="00763E4C" w:rsidRPr="003C1E7A" w:rsidRDefault="00763E4C" w:rsidP="00763E4C">
            <w:pPr>
              <w:spacing w:before="120" w:after="120"/>
              <w:rPr>
                <w:rFonts w:ascii="Tahoma" w:hAnsi="Tahoma" w:cs="Tahoma"/>
                <w:sz w:val="20"/>
                <w:szCs w:val="20"/>
              </w:rPr>
            </w:pPr>
            <w:r w:rsidRPr="003C1E7A">
              <w:rPr>
                <w:rFonts w:ascii="Tahoma" w:hAnsi="Tahoma" w:cs="Tahoma"/>
                <w:sz w:val="20"/>
                <w:szCs w:val="20"/>
              </w:rPr>
              <w:t>For example;</w:t>
            </w:r>
          </w:p>
          <w:p w14:paraId="47AA658F" w14:textId="77777777" w:rsidR="00763E4C" w:rsidRPr="003C1E7A"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3C1E7A">
              <w:rPr>
                <w:rFonts w:ascii="Tahoma" w:hAnsi="Tahoma" w:cs="Tahoma"/>
                <w:sz w:val="20"/>
                <w:szCs w:val="20"/>
              </w:rPr>
              <w:t>previous experience of organising or hosting similar events</w:t>
            </w:r>
          </w:p>
          <w:p w14:paraId="6F070BBE" w14:textId="77777777" w:rsidR="00763E4C" w:rsidRPr="003C1E7A"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3C1E7A">
              <w:rPr>
                <w:rFonts w:ascii="Tahoma" w:hAnsi="Tahoma" w:cs="Tahoma"/>
                <w:sz w:val="20"/>
                <w:szCs w:val="20"/>
              </w:rPr>
              <w:t>s</w:t>
            </w:r>
            <w:r w:rsidR="00A1499B" w:rsidRPr="003C1E7A">
              <w:rPr>
                <w:rFonts w:ascii="Tahoma" w:hAnsi="Tahoma" w:cs="Tahoma"/>
                <w:sz w:val="20"/>
                <w:szCs w:val="20"/>
              </w:rPr>
              <w:t>pecial skills,</w:t>
            </w:r>
            <w:r w:rsidRPr="003C1E7A">
              <w:rPr>
                <w:rFonts w:ascii="Tahoma" w:hAnsi="Tahoma" w:cs="Tahoma"/>
                <w:sz w:val="20"/>
                <w:szCs w:val="20"/>
              </w:rPr>
              <w:t xml:space="preserve"> qualities</w:t>
            </w:r>
            <w:r w:rsidR="00A1499B" w:rsidRPr="003C1E7A">
              <w:rPr>
                <w:rFonts w:ascii="Tahoma" w:hAnsi="Tahoma" w:cs="Tahoma"/>
                <w:sz w:val="20"/>
                <w:szCs w:val="20"/>
              </w:rPr>
              <w:t xml:space="preserve"> and services</w:t>
            </w:r>
            <w:r w:rsidRPr="003C1E7A">
              <w:rPr>
                <w:rFonts w:ascii="Tahoma" w:hAnsi="Tahoma" w:cs="Tahoma"/>
                <w:sz w:val="20"/>
                <w:szCs w:val="20"/>
              </w:rPr>
              <w:t xml:space="preserve"> you can bring to the event</w:t>
            </w:r>
          </w:p>
          <w:p w14:paraId="7C5A6E55" w14:textId="77777777" w:rsidR="00763E4C" w:rsidRPr="003C1E7A"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3C1E7A">
              <w:rPr>
                <w:rFonts w:ascii="Tahoma" w:hAnsi="Tahoma" w:cs="Tahoma"/>
                <w:sz w:val="20"/>
                <w:szCs w:val="20"/>
              </w:rPr>
              <w:t>added benefits to BUCS, our volunteers and staff, and our member institutions</w:t>
            </w:r>
          </w:p>
          <w:p w14:paraId="5580DC5D" w14:textId="77777777" w:rsidR="00763E4C"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3C1E7A">
              <w:rPr>
                <w:rFonts w:ascii="Tahoma" w:hAnsi="Tahoma" w:cs="Tahoma"/>
                <w:sz w:val="20"/>
                <w:szCs w:val="20"/>
              </w:rPr>
              <w:t>enhancements to the competitor and spectator experience</w:t>
            </w:r>
          </w:p>
          <w:p w14:paraId="3447ABE4" w14:textId="73C4067A" w:rsidR="00007313" w:rsidRPr="003C1E7A" w:rsidRDefault="00056AFE"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any provisions to improve sustainability</w:t>
            </w:r>
          </w:p>
        </w:tc>
      </w:tr>
      <w:tr w:rsidR="00763E4C" w:rsidRPr="003C1E7A" w14:paraId="27737970" w14:textId="77777777" w:rsidTr="00763E4C">
        <w:trPr>
          <w:trHeight w:val="6457"/>
        </w:trPr>
        <w:tc>
          <w:tcPr>
            <w:tcW w:w="14047" w:type="dxa"/>
          </w:tcPr>
          <w:p w14:paraId="7C9CD3BA" w14:textId="77777777" w:rsidR="00763E4C" w:rsidRPr="003C1E7A" w:rsidRDefault="00763E4C" w:rsidP="006B74EE">
            <w:pPr>
              <w:spacing w:before="120" w:after="120"/>
              <w:rPr>
                <w:rFonts w:ascii="Tahoma" w:hAnsi="Tahoma" w:cs="Tahoma"/>
                <w:sz w:val="20"/>
                <w:szCs w:val="20"/>
              </w:rPr>
            </w:pPr>
          </w:p>
        </w:tc>
      </w:tr>
    </w:tbl>
    <w:p w14:paraId="140682B3" w14:textId="5718E9AC" w:rsidR="000E3532" w:rsidRPr="003C1E7A" w:rsidRDefault="000E3532">
      <w:pPr>
        <w:rPr>
          <w:rFonts w:ascii="Tahoma" w:hAnsi="Tahoma" w:cs="Tahoma"/>
        </w:rPr>
      </w:pPr>
    </w:p>
    <w:tbl>
      <w:tblPr>
        <w:tblStyle w:val="TableGrid"/>
        <w:tblW w:w="0" w:type="auto"/>
        <w:tblLook w:val="04A0" w:firstRow="1" w:lastRow="0" w:firstColumn="1" w:lastColumn="0" w:noHBand="0" w:noVBand="1"/>
      </w:tblPr>
      <w:tblGrid>
        <w:gridCol w:w="12438"/>
        <w:gridCol w:w="1554"/>
      </w:tblGrid>
      <w:tr w:rsidR="000E3532" w:rsidRPr="003C1E7A" w14:paraId="5D223344" w14:textId="77777777" w:rsidTr="000E3532">
        <w:tc>
          <w:tcPr>
            <w:tcW w:w="14047" w:type="dxa"/>
            <w:gridSpan w:val="2"/>
          </w:tcPr>
          <w:p w14:paraId="58D0CBAB" w14:textId="77777777" w:rsidR="00B35FB2" w:rsidRPr="003C1E7A" w:rsidRDefault="00D40BB8" w:rsidP="00D40BB8">
            <w:pPr>
              <w:spacing w:before="120" w:after="120"/>
              <w:rPr>
                <w:rFonts w:ascii="Tahoma" w:hAnsi="Tahoma" w:cs="Tahoma"/>
                <w:b/>
                <w:sz w:val="28"/>
                <w:szCs w:val="28"/>
              </w:rPr>
            </w:pPr>
            <w:r w:rsidRPr="003C1E7A">
              <w:rPr>
                <w:rFonts w:ascii="Tahoma" w:hAnsi="Tahoma" w:cs="Tahoma"/>
                <w:b/>
                <w:sz w:val="28"/>
                <w:szCs w:val="28"/>
              </w:rPr>
              <w:t>9</w:t>
            </w:r>
            <w:r w:rsidR="009A3B91" w:rsidRPr="003C1E7A">
              <w:rPr>
                <w:rFonts w:ascii="Tahoma" w:hAnsi="Tahoma" w:cs="Tahoma"/>
                <w:b/>
                <w:sz w:val="28"/>
                <w:szCs w:val="28"/>
              </w:rPr>
              <w:t>.0 Finance</w:t>
            </w:r>
          </w:p>
        </w:tc>
      </w:tr>
      <w:tr w:rsidR="004759C4" w:rsidRPr="003C1E7A" w14:paraId="28176C88" w14:textId="77777777" w:rsidTr="00620501">
        <w:tc>
          <w:tcPr>
            <w:tcW w:w="14047" w:type="dxa"/>
            <w:gridSpan w:val="2"/>
          </w:tcPr>
          <w:p w14:paraId="041590DF" w14:textId="77777777" w:rsidR="004759C4" w:rsidRPr="003C1E7A" w:rsidRDefault="004759C4" w:rsidP="004759C4">
            <w:pPr>
              <w:spacing w:before="120" w:after="120"/>
              <w:rPr>
                <w:rFonts w:ascii="Tahoma" w:hAnsi="Tahoma" w:cs="Tahoma"/>
                <w:sz w:val="20"/>
                <w:szCs w:val="20"/>
              </w:rPr>
            </w:pPr>
            <w:r w:rsidRPr="003C1E7A">
              <w:rPr>
                <w:rFonts w:ascii="Tahoma" w:hAnsi="Tahoma" w:cs="Tahoma"/>
                <w:sz w:val="20"/>
                <w:szCs w:val="20"/>
              </w:rPr>
              <w:t>The host venue will be financially responsible for the provision of all the areas listed in the bid questionnaire, unless stated otherwise.</w:t>
            </w:r>
          </w:p>
          <w:p w14:paraId="337A36A6" w14:textId="12743E74" w:rsidR="000F23C0" w:rsidRPr="000F23C0" w:rsidRDefault="000F23C0" w:rsidP="004759C4">
            <w:pPr>
              <w:spacing w:before="120" w:after="120"/>
              <w:rPr>
                <w:rFonts w:ascii="Tahoma" w:hAnsi="Tahoma" w:cs="Tahoma"/>
                <w:color w:val="FF0000"/>
                <w:sz w:val="20"/>
                <w:szCs w:val="20"/>
              </w:rPr>
            </w:pPr>
            <w:r>
              <w:rPr>
                <w:rFonts w:ascii="Tahoma" w:hAnsi="Tahoma" w:cs="Tahoma"/>
                <w:color w:val="FF0000"/>
                <w:sz w:val="20"/>
                <w:szCs w:val="20"/>
              </w:rPr>
              <w:t xml:space="preserve">Please note: The host venue will be financially responsible for the </w:t>
            </w:r>
            <w:r w:rsidR="00A679BA">
              <w:rPr>
                <w:rFonts w:ascii="Tahoma" w:hAnsi="Tahoma" w:cs="Tahoma"/>
                <w:color w:val="FF0000"/>
                <w:sz w:val="20"/>
                <w:szCs w:val="20"/>
              </w:rPr>
              <w:t>venue hire provision</w:t>
            </w:r>
            <w:r w:rsidR="00F06148">
              <w:rPr>
                <w:rFonts w:ascii="Tahoma" w:hAnsi="Tahoma" w:cs="Tahoma"/>
                <w:color w:val="FF0000"/>
                <w:sz w:val="20"/>
                <w:szCs w:val="20"/>
              </w:rPr>
              <w:t>. It is recommended that the institution/venue offsets these costs by spectator ticket sales.</w:t>
            </w:r>
          </w:p>
          <w:p w14:paraId="4A637455" w14:textId="108CADD4" w:rsidR="004759C4" w:rsidRPr="003C1E7A" w:rsidRDefault="004759C4" w:rsidP="004759C4">
            <w:pPr>
              <w:pStyle w:val="ListParagraph"/>
              <w:numPr>
                <w:ilvl w:val="0"/>
                <w:numId w:val="4"/>
              </w:numPr>
              <w:spacing w:before="120" w:after="120"/>
              <w:ind w:left="714" w:hanging="357"/>
              <w:contextualSpacing w:val="0"/>
              <w:rPr>
                <w:rFonts w:ascii="Tahoma" w:hAnsi="Tahoma" w:cs="Tahoma"/>
                <w:sz w:val="20"/>
                <w:szCs w:val="20"/>
              </w:rPr>
            </w:pPr>
            <w:r w:rsidRPr="003C1E7A">
              <w:rPr>
                <w:rFonts w:ascii="Tahoma" w:hAnsi="Tahoma" w:cs="Tahoma"/>
                <w:sz w:val="20"/>
                <w:szCs w:val="20"/>
              </w:rPr>
              <w:t>BUCS will cover catering costs for volunteers and staff while at the event.</w:t>
            </w:r>
          </w:p>
          <w:p w14:paraId="6472B8FE" w14:textId="7FF54EA4" w:rsidR="004759C4" w:rsidRPr="003C1E7A" w:rsidRDefault="004759C4" w:rsidP="004759C4">
            <w:pPr>
              <w:pStyle w:val="ListParagraph"/>
              <w:numPr>
                <w:ilvl w:val="0"/>
                <w:numId w:val="4"/>
              </w:numPr>
              <w:spacing w:before="120" w:after="120"/>
              <w:ind w:left="714" w:hanging="357"/>
              <w:contextualSpacing w:val="0"/>
              <w:rPr>
                <w:rFonts w:ascii="Tahoma" w:hAnsi="Tahoma" w:cs="Tahoma"/>
                <w:sz w:val="20"/>
                <w:szCs w:val="20"/>
              </w:rPr>
            </w:pPr>
            <w:r w:rsidRPr="003C1E7A">
              <w:rPr>
                <w:rFonts w:ascii="Tahoma" w:hAnsi="Tahoma" w:cs="Tahoma"/>
                <w:sz w:val="20"/>
                <w:szCs w:val="20"/>
              </w:rPr>
              <w:t>BUCS will cover accommodation costs for volunteers and staff while at the event.</w:t>
            </w:r>
          </w:p>
          <w:p w14:paraId="202FD97E" w14:textId="77777777" w:rsidR="004759C4" w:rsidRDefault="004759C4" w:rsidP="004759C4">
            <w:pPr>
              <w:pStyle w:val="ListParagraph"/>
              <w:numPr>
                <w:ilvl w:val="0"/>
                <w:numId w:val="4"/>
              </w:numPr>
              <w:spacing w:before="120" w:after="120"/>
              <w:ind w:left="714" w:hanging="357"/>
              <w:contextualSpacing w:val="0"/>
              <w:rPr>
                <w:rFonts w:ascii="Tahoma" w:hAnsi="Tahoma" w:cs="Tahoma"/>
                <w:sz w:val="20"/>
                <w:szCs w:val="20"/>
              </w:rPr>
            </w:pPr>
            <w:r w:rsidRPr="003C1E7A">
              <w:rPr>
                <w:rFonts w:ascii="Tahoma" w:hAnsi="Tahoma" w:cs="Tahoma"/>
                <w:sz w:val="20"/>
                <w:szCs w:val="20"/>
              </w:rPr>
              <w:t>BUCS will cover</w:t>
            </w:r>
            <w:r w:rsidR="00545F85" w:rsidRPr="003C1E7A">
              <w:rPr>
                <w:rFonts w:ascii="Tahoma" w:hAnsi="Tahoma" w:cs="Tahoma"/>
                <w:sz w:val="20"/>
                <w:szCs w:val="20"/>
              </w:rPr>
              <w:t xml:space="preserve"> </w:t>
            </w:r>
            <w:r w:rsidRPr="003C1E7A">
              <w:rPr>
                <w:rFonts w:ascii="Tahoma" w:hAnsi="Tahoma" w:cs="Tahoma"/>
                <w:sz w:val="20"/>
                <w:szCs w:val="20"/>
              </w:rPr>
              <w:t>paramedic costs.</w:t>
            </w:r>
          </w:p>
          <w:p w14:paraId="46D54942" w14:textId="51768ED8" w:rsidR="00CF4A59" w:rsidRPr="003C1E7A" w:rsidRDefault="00042F6D" w:rsidP="004759C4">
            <w:pPr>
              <w:pStyle w:val="ListParagraph"/>
              <w:numPr>
                <w:ilvl w:val="0"/>
                <w:numId w:val="4"/>
              </w:numPr>
              <w:spacing w:before="120" w:after="120"/>
              <w:ind w:left="714" w:hanging="357"/>
              <w:contextualSpacing w:val="0"/>
              <w:rPr>
                <w:rFonts w:ascii="Tahoma" w:hAnsi="Tahoma" w:cs="Tahoma"/>
                <w:sz w:val="20"/>
                <w:szCs w:val="20"/>
              </w:rPr>
            </w:pPr>
            <w:r>
              <w:rPr>
                <w:rFonts w:ascii="Tahoma" w:hAnsi="Tahoma" w:cs="Tahoma"/>
                <w:sz w:val="20"/>
                <w:szCs w:val="20"/>
              </w:rPr>
              <w:t>BUCS will cover the hire costs of the boxing rings.</w:t>
            </w:r>
          </w:p>
          <w:p w14:paraId="66B77BDB" w14:textId="77777777" w:rsidR="004759C4" w:rsidRPr="003C1E7A" w:rsidRDefault="004759C4" w:rsidP="004759C4">
            <w:pPr>
              <w:spacing w:before="120" w:after="120"/>
              <w:rPr>
                <w:rFonts w:ascii="Tahoma" w:hAnsi="Tahoma" w:cs="Tahoma"/>
                <w:sz w:val="20"/>
                <w:szCs w:val="20"/>
              </w:rPr>
            </w:pPr>
            <w:r w:rsidRPr="003C1E7A">
              <w:rPr>
                <w:rFonts w:ascii="Tahoma" w:hAnsi="Tahoma" w:cs="Tahoma"/>
                <w:sz w:val="20"/>
                <w:szCs w:val="20"/>
              </w:rPr>
              <w:t>If you wish to have other contingency costs included please details these below.</w:t>
            </w:r>
          </w:p>
        </w:tc>
      </w:tr>
      <w:tr w:rsidR="004759C4" w:rsidRPr="003C1E7A" w14:paraId="457780A9" w14:textId="77777777" w:rsidTr="002B0AB7">
        <w:tc>
          <w:tcPr>
            <w:tcW w:w="12488" w:type="dxa"/>
          </w:tcPr>
          <w:p w14:paraId="25AB6D6E" w14:textId="77777777" w:rsidR="004759C4" w:rsidRPr="003C1E7A" w:rsidRDefault="004759C4" w:rsidP="000E3532">
            <w:pPr>
              <w:spacing w:before="120" w:after="120"/>
              <w:rPr>
                <w:rFonts w:ascii="Tahoma" w:hAnsi="Tahoma" w:cs="Tahoma"/>
                <w:sz w:val="20"/>
                <w:szCs w:val="20"/>
              </w:rPr>
            </w:pPr>
          </w:p>
        </w:tc>
        <w:tc>
          <w:tcPr>
            <w:tcW w:w="1559" w:type="dxa"/>
          </w:tcPr>
          <w:p w14:paraId="3C91EE80" w14:textId="77777777" w:rsidR="004759C4" w:rsidRPr="003C1E7A" w:rsidRDefault="004759C4" w:rsidP="000E3532">
            <w:pPr>
              <w:spacing w:before="120" w:after="120"/>
              <w:rPr>
                <w:rFonts w:ascii="Tahoma" w:hAnsi="Tahoma" w:cs="Tahoma"/>
                <w:sz w:val="20"/>
                <w:szCs w:val="20"/>
              </w:rPr>
            </w:pPr>
            <w:r w:rsidRPr="003C1E7A">
              <w:rPr>
                <w:rFonts w:ascii="Tahoma" w:hAnsi="Tahoma" w:cs="Tahoma"/>
                <w:sz w:val="20"/>
                <w:szCs w:val="20"/>
              </w:rPr>
              <w:t>£</w:t>
            </w:r>
          </w:p>
        </w:tc>
      </w:tr>
      <w:tr w:rsidR="004759C4" w:rsidRPr="003C1E7A" w14:paraId="28296196" w14:textId="77777777" w:rsidTr="006744E9">
        <w:tc>
          <w:tcPr>
            <w:tcW w:w="12488" w:type="dxa"/>
          </w:tcPr>
          <w:p w14:paraId="148FBD45" w14:textId="77777777" w:rsidR="004759C4" w:rsidRPr="003C1E7A" w:rsidRDefault="004759C4" w:rsidP="000E3532">
            <w:pPr>
              <w:spacing w:before="120" w:after="120"/>
              <w:rPr>
                <w:rFonts w:ascii="Tahoma" w:hAnsi="Tahoma" w:cs="Tahoma"/>
                <w:sz w:val="20"/>
                <w:szCs w:val="20"/>
              </w:rPr>
            </w:pPr>
          </w:p>
        </w:tc>
        <w:tc>
          <w:tcPr>
            <w:tcW w:w="1559" w:type="dxa"/>
          </w:tcPr>
          <w:p w14:paraId="695CCCCA" w14:textId="77777777" w:rsidR="004759C4" w:rsidRPr="003C1E7A" w:rsidRDefault="004759C4" w:rsidP="000E3532">
            <w:pPr>
              <w:spacing w:before="120" w:after="120"/>
              <w:rPr>
                <w:rFonts w:ascii="Tahoma" w:hAnsi="Tahoma" w:cs="Tahoma"/>
                <w:sz w:val="20"/>
                <w:szCs w:val="20"/>
              </w:rPr>
            </w:pPr>
            <w:r w:rsidRPr="003C1E7A">
              <w:rPr>
                <w:rFonts w:ascii="Tahoma" w:hAnsi="Tahoma" w:cs="Tahoma"/>
                <w:sz w:val="20"/>
                <w:szCs w:val="20"/>
              </w:rPr>
              <w:t>£</w:t>
            </w:r>
          </w:p>
        </w:tc>
      </w:tr>
      <w:tr w:rsidR="004759C4" w:rsidRPr="003C1E7A" w14:paraId="69DB5387" w14:textId="77777777" w:rsidTr="00687764">
        <w:tc>
          <w:tcPr>
            <w:tcW w:w="12488" w:type="dxa"/>
          </w:tcPr>
          <w:p w14:paraId="5691892A" w14:textId="77777777" w:rsidR="004759C4" w:rsidRPr="003C1E7A" w:rsidRDefault="004759C4" w:rsidP="000E3532">
            <w:pPr>
              <w:spacing w:before="120" w:after="120"/>
              <w:rPr>
                <w:rFonts w:ascii="Tahoma" w:hAnsi="Tahoma" w:cs="Tahoma"/>
                <w:sz w:val="20"/>
                <w:szCs w:val="20"/>
              </w:rPr>
            </w:pPr>
          </w:p>
        </w:tc>
        <w:tc>
          <w:tcPr>
            <w:tcW w:w="1559" w:type="dxa"/>
          </w:tcPr>
          <w:p w14:paraId="2847E9A6" w14:textId="77777777" w:rsidR="004759C4" w:rsidRPr="003C1E7A" w:rsidRDefault="004759C4" w:rsidP="000E3532">
            <w:pPr>
              <w:spacing w:before="120" w:after="120"/>
              <w:rPr>
                <w:rFonts w:ascii="Tahoma" w:hAnsi="Tahoma" w:cs="Tahoma"/>
                <w:sz w:val="20"/>
                <w:szCs w:val="20"/>
              </w:rPr>
            </w:pPr>
            <w:r w:rsidRPr="003C1E7A">
              <w:rPr>
                <w:rFonts w:ascii="Tahoma" w:hAnsi="Tahoma" w:cs="Tahoma"/>
                <w:sz w:val="20"/>
                <w:szCs w:val="20"/>
              </w:rPr>
              <w:t>£</w:t>
            </w:r>
          </w:p>
        </w:tc>
      </w:tr>
    </w:tbl>
    <w:p w14:paraId="1E205429" w14:textId="77777777" w:rsidR="008112D7" w:rsidRPr="003C1E7A" w:rsidRDefault="008112D7">
      <w:pPr>
        <w:rPr>
          <w:rFonts w:ascii="Tahoma" w:hAnsi="Tahoma" w:cs="Tahoma"/>
          <w:sz w:val="20"/>
          <w:szCs w:val="20"/>
        </w:rPr>
      </w:pPr>
    </w:p>
    <w:p w14:paraId="594974DF" w14:textId="77777777" w:rsidR="001B1389" w:rsidRPr="003C1E7A" w:rsidRDefault="00232266">
      <w:pPr>
        <w:rPr>
          <w:rFonts w:ascii="Tahoma" w:hAnsi="Tahoma" w:cs="Tahoma"/>
          <w:b/>
          <w:sz w:val="28"/>
          <w:szCs w:val="28"/>
        </w:rPr>
      </w:pPr>
      <w:r w:rsidRPr="003C1E7A">
        <w:rPr>
          <w:rFonts w:ascii="Tahoma" w:hAnsi="Tahoma" w:cs="Tahoma"/>
          <w:b/>
          <w:sz w:val="28"/>
          <w:szCs w:val="28"/>
        </w:rPr>
        <w:t xml:space="preserve">Commercial </w:t>
      </w:r>
      <w:r w:rsidR="00D35C40" w:rsidRPr="003C1E7A">
        <w:rPr>
          <w:rFonts w:ascii="Tahoma" w:hAnsi="Tahoma" w:cs="Tahoma"/>
          <w:b/>
          <w:sz w:val="28"/>
          <w:szCs w:val="28"/>
        </w:rPr>
        <w:t xml:space="preserve">and media </w:t>
      </w:r>
      <w:r w:rsidRPr="003C1E7A">
        <w:rPr>
          <w:rFonts w:ascii="Tahoma" w:hAnsi="Tahoma" w:cs="Tahoma"/>
          <w:b/>
          <w:sz w:val="28"/>
          <w:szCs w:val="28"/>
        </w:rPr>
        <w:t>rights</w:t>
      </w:r>
    </w:p>
    <w:p w14:paraId="72156FE4" w14:textId="77777777" w:rsidR="00676BEB" w:rsidRPr="003C1E7A" w:rsidRDefault="00232266" w:rsidP="00676BEB">
      <w:pPr>
        <w:rPr>
          <w:rFonts w:ascii="Tahoma" w:hAnsi="Tahoma" w:cs="Tahoma"/>
          <w:sz w:val="20"/>
          <w:szCs w:val="20"/>
        </w:rPr>
      </w:pPr>
      <w:r w:rsidRPr="003C1E7A">
        <w:rPr>
          <w:rFonts w:ascii="Tahoma" w:hAnsi="Tahoma" w:cs="Tahoma"/>
          <w:sz w:val="20"/>
          <w:szCs w:val="20"/>
        </w:rPr>
        <w:t xml:space="preserve">Commercial </w:t>
      </w:r>
      <w:r w:rsidR="00D35C40" w:rsidRPr="003C1E7A">
        <w:rPr>
          <w:rFonts w:ascii="Tahoma" w:hAnsi="Tahoma" w:cs="Tahoma"/>
          <w:sz w:val="20"/>
          <w:szCs w:val="20"/>
        </w:rPr>
        <w:t xml:space="preserve">and media </w:t>
      </w:r>
      <w:r w:rsidRPr="003C1E7A">
        <w:rPr>
          <w:rFonts w:ascii="Tahoma" w:hAnsi="Tahoma" w:cs="Tahoma"/>
          <w:sz w:val="20"/>
          <w:szCs w:val="20"/>
        </w:rPr>
        <w:t>rights are defined as the advertising</w:t>
      </w:r>
      <w:r w:rsidR="00676BEB" w:rsidRPr="003C1E7A">
        <w:rPr>
          <w:rFonts w:ascii="Tahoma" w:hAnsi="Tahoma" w:cs="Tahoma"/>
          <w:sz w:val="20"/>
          <w:szCs w:val="20"/>
        </w:rPr>
        <w:t>, broadcast</w:t>
      </w:r>
      <w:r w:rsidRPr="003C1E7A">
        <w:rPr>
          <w:rFonts w:ascii="Tahoma" w:hAnsi="Tahoma" w:cs="Tahoma"/>
          <w:sz w:val="20"/>
          <w:szCs w:val="20"/>
        </w:rPr>
        <w:t xml:space="preserve">, sponsorship and merchandising rights associated with BUCS and the event. A host venue is required to gain approval from BUCS for any commercial </w:t>
      </w:r>
      <w:r w:rsidR="00676BEB" w:rsidRPr="003C1E7A">
        <w:rPr>
          <w:rFonts w:ascii="Tahoma" w:hAnsi="Tahoma" w:cs="Tahoma"/>
          <w:sz w:val="20"/>
          <w:szCs w:val="20"/>
        </w:rPr>
        <w:t xml:space="preserve">and media </w:t>
      </w:r>
      <w:r w:rsidRPr="003C1E7A">
        <w:rPr>
          <w:rFonts w:ascii="Tahoma" w:hAnsi="Tahoma" w:cs="Tahoma"/>
          <w:sz w:val="20"/>
          <w:szCs w:val="20"/>
        </w:rPr>
        <w:t>rights prior to the event. Applicants are requested to detail to BUCS any</w:t>
      </w:r>
      <w:r w:rsidR="005226EC" w:rsidRPr="003C1E7A">
        <w:rPr>
          <w:rFonts w:ascii="Tahoma" w:hAnsi="Tahoma" w:cs="Tahoma"/>
          <w:sz w:val="20"/>
          <w:szCs w:val="20"/>
        </w:rPr>
        <w:t xml:space="preserve"> local restrictions which may apply to advertising </w:t>
      </w:r>
      <w:r w:rsidR="00676BEB" w:rsidRPr="003C1E7A">
        <w:rPr>
          <w:rFonts w:ascii="Tahoma" w:hAnsi="Tahoma" w:cs="Tahoma"/>
          <w:sz w:val="20"/>
          <w:szCs w:val="20"/>
        </w:rPr>
        <w:t xml:space="preserve">and broadcast </w:t>
      </w:r>
      <w:r w:rsidR="005226EC" w:rsidRPr="003C1E7A">
        <w:rPr>
          <w:rFonts w:ascii="Tahoma" w:hAnsi="Tahoma" w:cs="Tahoma"/>
          <w:sz w:val="20"/>
          <w:szCs w:val="20"/>
        </w:rPr>
        <w:t>in and around the venue.</w:t>
      </w:r>
      <w:r w:rsidR="00676BEB" w:rsidRPr="003C1E7A">
        <w:rPr>
          <w:rFonts w:ascii="Tahoma" w:hAnsi="Tahoma" w:cs="Tahoma"/>
          <w:sz w:val="20"/>
          <w:szCs w:val="20"/>
        </w:rPr>
        <w:t xml:space="preserve"> BUCS has the final approval on all aspects of</w:t>
      </w:r>
      <w:r w:rsidR="0032299E" w:rsidRPr="003C1E7A">
        <w:rPr>
          <w:rFonts w:ascii="Tahoma" w:hAnsi="Tahoma" w:cs="Tahoma"/>
          <w:sz w:val="20"/>
          <w:szCs w:val="20"/>
        </w:rPr>
        <w:t xml:space="preserve"> the presentation of the event.</w:t>
      </w:r>
    </w:p>
    <w:p w14:paraId="3B7278B6" w14:textId="77777777" w:rsidR="00D35C40" w:rsidRPr="003C1E7A" w:rsidRDefault="00D35C40">
      <w:pPr>
        <w:rPr>
          <w:rFonts w:ascii="Tahoma" w:hAnsi="Tahoma" w:cs="Tahoma"/>
          <w:sz w:val="20"/>
          <w:szCs w:val="20"/>
        </w:rPr>
      </w:pPr>
      <w:r w:rsidRPr="003C1E7A">
        <w:rPr>
          <w:rFonts w:ascii="Tahoma" w:hAnsi="Tahoma" w:cs="Tahoma"/>
          <w:sz w:val="20"/>
          <w:szCs w:val="20"/>
        </w:rPr>
        <w:t>All naming, promotional and advertising opportunities are retained by BUCS. The host venue shall incorporate BUCS sponsors in all material where requested by BUCS.</w:t>
      </w:r>
      <w:r w:rsidR="00676BEB" w:rsidRPr="003C1E7A">
        <w:rPr>
          <w:rFonts w:ascii="Tahoma" w:hAnsi="Tahoma" w:cs="Tahoma"/>
          <w:sz w:val="20"/>
          <w:szCs w:val="20"/>
        </w:rPr>
        <w:t xml:space="preserve"> All promotional material produced by the host venue must contain the BUCS logo in its original format. Modifications to the BUCS logo are prohibited.</w:t>
      </w:r>
    </w:p>
    <w:p w14:paraId="318DB3C3" w14:textId="77777777" w:rsidR="00D35C40" w:rsidRPr="003C1E7A" w:rsidRDefault="00D35C40">
      <w:pPr>
        <w:rPr>
          <w:rFonts w:ascii="Tahoma" w:hAnsi="Tahoma" w:cs="Tahoma"/>
          <w:sz w:val="20"/>
          <w:szCs w:val="20"/>
        </w:rPr>
      </w:pPr>
      <w:r w:rsidRPr="003C1E7A">
        <w:rPr>
          <w:rFonts w:ascii="Tahoma" w:hAnsi="Tahoma" w:cs="Tahoma"/>
          <w:sz w:val="20"/>
          <w:szCs w:val="20"/>
        </w:rPr>
        <w:t>All rights associated with the sale of</w:t>
      </w:r>
      <w:r w:rsidR="00676BEB" w:rsidRPr="003C1E7A">
        <w:rPr>
          <w:rFonts w:ascii="Tahoma" w:hAnsi="Tahoma" w:cs="Tahoma"/>
          <w:sz w:val="20"/>
          <w:szCs w:val="20"/>
        </w:rPr>
        <w:t xml:space="preserve"> products in connection with the event</w:t>
      </w:r>
      <w:r w:rsidRPr="003C1E7A">
        <w:rPr>
          <w:rFonts w:ascii="Tahoma" w:hAnsi="Tahoma" w:cs="Tahoma"/>
          <w:sz w:val="20"/>
          <w:szCs w:val="20"/>
        </w:rPr>
        <w:t xml:space="preserve"> are non-exclusive rights for the host venue and should be coordinated with BUCS.</w:t>
      </w:r>
    </w:p>
    <w:p w14:paraId="24360AEC" w14:textId="77777777" w:rsidR="00D35C40" w:rsidRPr="003C1E7A" w:rsidRDefault="00676BEB">
      <w:pPr>
        <w:rPr>
          <w:rFonts w:ascii="Tahoma" w:hAnsi="Tahoma" w:cs="Tahoma"/>
          <w:sz w:val="20"/>
          <w:szCs w:val="20"/>
        </w:rPr>
      </w:pPr>
      <w:r w:rsidRPr="003C1E7A">
        <w:rPr>
          <w:rFonts w:ascii="Tahoma" w:hAnsi="Tahoma" w:cs="Tahoma"/>
          <w:sz w:val="20"/>
          <w:szCs w:val="20"/>
        </w:rPr>
        <w:lastRenderedPageBreak/>
        <w:t xml:space="preserve">The commercial and media rights described above are subject to agreements by BUCS with relevant commercial and media partners. The rights detailed may change. Any changes will be communicated fully to prospective host venue(s) prior to awarding the event. </w:t>
      </w:r>
      <w:r w:rsidR="00D35C40" w:rsidRPr="003C1E7A">
        <w:rPr>
          <w:rFonts w:ascii="Tahoma" w:hAnsi="Tahoma" w:cs="Tahoma"/>
          <w:sz w:val="20"/>
          <w:szCs w:val="20"/>
        </w:rPr>
        <w:t>For more detailed information relevant to the commercial and media rights please contact BUCS.</w:t>
      </w:r>
    </w:p>
    <w:sectPr w:rsidR="00D35C40" w:rsidRPr="003C1E7A"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C40E" w14:textId="77777777" w:rsidR="006762CE" w:rsidRDefault="006762CE" w:rsidP="000E3532">
      <w:pPr>
        <w:spacing w:after="0" w:line="240" w:lineRule="auto"/>
      </w:pPr>
      <w:r>
        <w:separator/>
      </w:r>
    </w:p>
  </w:endnote>
  <w:endnote w:type="continuationSeparator" w:id="0">
    <w:p w14:paraId="12CFB1BD" w14:textId="77777777" w:rsidR="006762CE" w:rsidRDefault="006762CE" w:rsidP="000E3532">
      <w:pPr>
        <w:spacing w:after="0" w:line="240" w:lineRule="auto"/>
      </w:pPr>
      <w:r>
        <w:continuationSeparator/>
      </w:r>
    </w:p>
  </w:endnote>
  <w:endnote w:type="continuationNotice" w:id="1">
    <w:p w14:paraId="3D005055" w14:textId="77777777" w:rsidR="00856C69" w:rsidRDefault="00856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18C8ADC5"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E65FD7">
          <w:rPr>
            <w:rFonts w:ascii="Arial" w:hAnsi="Arial" w:cs="Arial"/>
            <w:noProof/>
            <w:sz w:val="20"/>
            <w:szCs w:val="20"/>
          </w:rPr>
          <w:t>7</w:t>
        </w:r>
        <w:r w:rsidRPr="000E3532">
          <w:rPr>
            <w:rFonts w:ascii="Arial" w:hAnsi="Arial" w:cs="Arial"/>
            <w:noProof/>
            <w:sz w:val="20"/>
            <w:szCs w:val="20"/>
          </w:rPr>
          <w:fldChar w:fldCharType="end"/>
        </w:r>
      </w:p>
    </w:sdtContent>
  </w:sdt>
  <w:p w14:paraId="65BF1437" w14:textId="77777777" w:rsidR="000E3532" w:rsidRPr="000E3532" w:rsidRDefault="000E353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1485" w14:textId="77777777" w:rsidR="006762CE" w:rsidRDefault="006762CE" w:rsidP="000E3532">
      <w:pPr>
        <w:spacing w:after="0" w:line="240" w:lineRule="auto"/>
      </w:pPr>
      <w:r>
        <w:separator/>
      </w:r>
    </w:p>
  </w:footnote>
  <w:footnote w:type="continuationSeparator" w:id="0">
    <w:p w14:paraId="39EE528A" w14:textId="77777777" w:rsidR="006762CE" w:rsidRDefault="006762CE" w:rsidP="000E3532">
      <w:pPr>
        <w:spacing w:after="0" w:line="240" w:lineRule="auto"/>
      </w:pPr>
      <w:r>
        <w:continuationSeparator/>
      </w:r>
    </w:p>
  </w:footnote>
  <w:footnote w:type="continuationNotice" w:id="1">
    <w:p w14:paraId="0E857574" w14:textId="77777777" w:rsidR="00856C69" w:rsidRDefault="00856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086504">
    <w:abstractNumId w:val="2"/>
  </w:num>
  <w:num w:numId="2" w16cid:durableId="2080011721">
    <w:abstractNumId w:val="3"/>
  </w:num>
  <w:num w:numId="3" w16cid:durableId="1103036892">
    <w:abstractNumId w:val="0"/>
  </w:num>
  <w:num w:numId="4" w16cid:durableId="634719893">
    <w:abstractNumId w:val="4"/>
  </w:num>
  <w:num w:numId="5" w16cid:durableId="158009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34"/>
    <w:rsid w:val="00000D75"/>
    <w:rsid w:val="00007313"/>
    <w:rsid w:val="00007AD0"/>
    <w:rsid w:val="00007C1D"/>
    <w:rsid w:val="0001244D"/>
    <w:rsid w:val="00017198"/>
    <w:rsid w:val="00025D91"/>
    <w:rsid w:val="00041C5F"/>
    <w:rsid w:val="00042F6D"/>
    <w:rsid w:val="00053630"/>
    <w:rsid w:val="0005413E"/>
    <w:rsid w:val="00056AFE"/>
    <w:rsid w:val="00077FF3"/>
    <w:rsid w:val="000D6199"/>
    <w:rsid w:val="000E3532"/>
    <w:rsid w:val="000F23C0"/>
    <w:rsid w:val="00116749"/>
    <w:rsid w:val="001455DE"/>
    <w:rsid w:val="00150B9A"/>
    <w:rsid w:val="0016287E"/>
    <w:rsid w:val="00172A27"/>
    <w:rsid w:val="00175681"/>
    <w:rsid w:val="00195ED0"/>
    <w:rsid w:val="001A53E3"/>
    <w:rsid w:val="001B1389"/>
    <w:rsid w:val="001D6EA1"/>
    <w:rsid w:val="001E2D50"/>
    <w:rsid w:val="001E40DE"/>
    <w:rsid w:val="002011F5"/>
    <w:rsid w:val="002204AA"/>
    <w:rsid w:val="00232266"/>
    <w:rsid w:val="00246930"/>
    <w:rsid w:val="00246E88"/>
    <w:rsid w:val="00296C9B"/>
    <w:rsid w:val="002B0E54"/>
    <w:rsid w:val="002C791F"/>
    <w:rsid w:val="002E1FF4"/>
    <w:rsid w:val="002F1C13"/>
    <w:rsid w:val="0032299E"/>
    <w:rsid w:val="003263BB"/>
    <w:rsid w:val="00332C5D"/>
    <w:rsid w:val="00362CCC"/>
    <w:rsid w:val="00367420"/>
    <w:rsid w:val="003B2089"/>
    <w:rsid w:val="003C1E7A"/>
    <w:rsid w:val="003E0142"/>
    <w:rsid w:val="003F6AC8"/>
    <w:rsid w:val="00422336"/>
    <w:rsid w:val="0042279C"/>
    <w:rsid w:val="0045483D"/>
    <w:rsid w:val="00456872"/>
    <w:rsid w:val="00460AF0"/>
    <w:rsid w:val="004759C4"/>
    <w:rsid w:val="004C3628"/>
    <w:rsid w:val="004E750E"/>
    <w:rsid w:val="00517BCD"/>
    <w:rsid w:val="005226EC"/>
    <w:rsid w:val="0054090E"/>
    <w:rsid w:val="00542E79"/>
    <w:rsid w:val="00545F85"/>
    <w:rsid w:val="0058148F"/>
    <w:rsid w:val="00582348"/>
    <w:rsid w:val="00584CB8"/>
    <w:rsid w:val="005C0A4D"/>
    <w:rsid w:val="005E0564"/>
    <w:rsid w:val="00630BB3"/>
    <w:rsid w:val="00655A32"/>
    <w:rsid w:val="00660C43"/>
    <w:rsid w:val="0067187D"/>
    <w:rsid w:val="006762CE"/>
    <w:rsid w:val="00676BEB"/>
    <w:rsid w:val="006A3055"/>
    <w:rsid w:val="00716E9B"/>
    <w:rsid w:val="00736014"/>
    <w:rsid w:val="00763E4C"/>
    <w:rsid w:val="007A0DB0"/>
    <w:rsid w:val="007F384F"/>
    <w:rsid w:val="007F3F91"/>
    <w:rsid w:val="00802C67"/>
    <w:rsid w:val="008059DF"/>
    <w:rsid w:val="008112D7"/>
    <w:rsid w:val="00833B14"/>
    <w:rsid w:val="00843847"/>
    <w:rsid w:val="00856C69"/>
    <w:rsid w:val="00867862"/>
    <w:rsid w:val="008C005F"/>
    <w:rsid w:val="008C0D29"/>
    <w:rsid w:val="008D3F66"/>
    <w:rsid w:val="00906CAA"/>
    <w:rsid w:val="00906E00"/>
    <w:rsid w:val="00911DBD"/>
    <w:rsid w:val="0091278A"/>
    <w:rsid w:val="00940BC4"/>
    <w:rsid w:val="0099282A"/>
    <w:rsid w:val="009A3B91"/>
    <w:rsid w:val="009D5A68"/>
    <w:rsid w:val="009E4978"/>
    <w:rsid w:val="009E7927"/>
    <w:rsid w:val="00A02741"/>
    <w:rsid w:val="00A1499B"/>
    <w:rsid w:val="00A20FF3"/>
    <w:rsid w:val="00A27504"/>
    <w:rsid w:val="00A42389"/>
    <w:rsid w:val="00A60AAF"/>
    <w:rsid w:val="00A66E9A"/>
    <w:rsid w:val="00A679BA"/>
    <w:rsid w:val="00AA3512"/>
    <w:rsid w:val="00AA39FD"/>
    <w:rsid w:val="00AD7F4A"/>
    <w:rsid w:val="00B066CF"/>
    <w:rsid w:val="00B11D8D"/>
    <w:rsid w:val="00B35FB2"/>
    <w:rsid w:val="00B449A9"/>
    <w:rsid w:val="00B86024"/>
    <w:rsid w:val="00B96DBF"/>
    <w:rsid w:val="00BB60F9"/>
    <w:rsid w:val="00BC65AF"/>
    <w:rsid w:val="00C17E04"/>
    <w:rsid w:val="00C50F3A"/>
    <w:rsid w:val="00C62D58"/>
    <w:rsid w:val="00C7197F"/>
    <w:rsid w:val="00CA0EDC"/>
    <w:rsid w:val="00CC2E15"/>
    <w:rsid w:val="00CC4754"/>
    <w:rsid w:val="00CF17B5"/>
    <w:rsid w:val="00CF4A59"/>
    <w:rsid w:val="00D027D5"/>
    <w:rsid w:val="00D25A33"/>
    <w:rsid w:val="00D35C40"/>
    <w:rsid w:val="00D362B3"/>
    <w:rsid w:val="00D40BB8"/>
    <w:rsid w:val="00D75923"/>
    <w:rsid w:val="00DA2801"/>
    <w:rsid w:val="00DB7E67"/>
    <w:rsid w:val="00DC5A99"/>
    <w:rsid w:val="00DD3DD0"/>
    <w:rsid w:val="00DE1D54"/>
    <w:rsid w:val="00DF18A0"/>
    <w:rsid w:val="00DF7266"/>
    <w:rsid w:val="00E011C7"/>
    <w:rsid w:val="00E065A4"/>
    <w:rsid w:val="00E27A80"/>
    <w:rsid w:val="00E36918"/>
    <w:rsid w:val="00E44134"/>
    <w:rsid w:val="00E55FA6"/>
    <w:rsid w:val="00E65FD7"/>
    <w:rsid w:val="00E87926"/>
    <w:rsid w:val="00E96F66"/>
    <w:rsid w:val="00EA12A7"/>
    <w:rsid w:val="00ED2CA4"/>
    <w:rsid w:val="00EE64EF"/>
    <w:rsid w:val="00EF75D6"/>
    <w:rsid w:val="00F06148"/>
    <w:rsid w:val="00F11C1E"/>
    <w:rsid w:val="00F14750"/>
    <w:rsid w:val="00F41FBC"/>
    <w:rsid w:val="00F61809"/>
    <w:rsid w:val="00F64C9B"/>
    <w:rsid w:val="00F718DB"/>
    <w:rsid w:val="00F8490B"/>
    <w:rsid w:val="00F96A4C"/>
    <w:rsid w:val="00FA2D34"/>
    <w:rsid w:val="00FA6B1D"/>
    <w:rsid w:val="00FE15B3"/>
    <w:rsid w:val="44CA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A664"/>
  <w15:docId w15:val="{4050F8C0-ED8F-40CE-B13E-54A6FA6E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Hyperlink">
    <w:name w:val="Hyperlink"/>
    <w:basedOn w:val="DefaultParagraphFont"/>
    <w:uiPriority w:val="99"/>
    <w:unhideWhenUsed/>
    <w:rsid w:val="00D25A33"/>
    <w:rPr>
      <w:color w:val="0000FF" w:themeColor="hyperlink"/>
      <w:u w:val="single"/>
    </w:rPr>
  </w:style>
  <w:style w:type="character" w:styleId="CommentReference">
    <w:name w:val="annotation reference"/>
    <w:basedOn w:val="DefaultParagraphFont"/>
    <w:uiPriority w:val="99"/>
    <w:semiHidden/>
    <w:unhideWhenUsed/>
    <w:rsid w:val="00FA2D34"/>
    <w:rPr>
      <w:sz w:val="16"/>
      <w:szCs w:val="16"/>
    </w:rPr>
  </w:style>
  <w:style w:type="paragraph" w:styleId="CommentText">
    <w:name w:val="annotation text"/>
    <w:basedOn w:val="Normal"/>
    <w:link w:val="CommentTextChar"/>
    <w:uiPriority w:val="99"/>
    <w:unhideWhenUsed/>
    <w:rsid w:val="00FA2D34"/>
    <w:pPr>
      <w:spacing w:line="240" w:lineRule="auto"/>
    </w:pPr>
    <w:rPr>
      <w:sz w:val="20"/>
      <w:szCs w:val="20"/>
    </w:rPr>
  </w:style>
  <w:style w:type="character" w:customStyle="1" w:styleId="CommentTextChar">
    <w:name w:val="Comment Text Char"/>
    <w:basedOn w:val="DefaultParagraphFont"/>
    <w:link w:val="CommentText"/>
    <w:uiPriority w:val="99"/>
    <w:rsid w:val="00FA2D34"/>
    <w:rPr>
      <w:sz w:val="20"/>
      <w:szCs w:val="20"/>
    </w:rPr>
  </w:style>
  <w:style w:type="paragraph" w:styleId="CommentSubject">
    <w:name w:val="annotation subject"/>
    <w:basedOn w:val="CommentText"/>
    <w:next w:val="CommentText"/>
    <w:link w:val="CommentSubjectChar"/>
    <w:uiPriority w:val="99"/>
    <w:semiHidden/>
    <w:unhideWhenUsed/>
    <w:rsid w:val="00FA2D34"/>
    <w:rPr>
      <w:b/>
      <w:bCs/>
    </w:rPr>
  </w:style>
  <w:style w:type="character" w:customStyle="1" w:styleId="CommentSubjectChar">
    <w:name w:val="Comment Subject Char"/>
    <w:basedOn w:val="CommentTextChar"/>
    <w:link w:val="CommentSubject"/>
    <w:uiPriority w:val="99"/>
    <w:semiHidden/>
    <w:rsid w:val="00FA2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6" ma:contentTypeDescription="Create a new document." ma:contentTypeScope="" ma:versionID="002e7e89b7c90092333917fbc91022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eadcdcce99a13ad7259a91c25c5ca4c7"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76CC9E6D-F636-4B7B-AA91-543FD5B2131C}">
  <ds:schemaRefs>
    <ds:schemaRef ds:uri="http://schemas.microsoft.com/sharepoint/v3/contenttype/forms"/>
  </ds:schemaRefs>
</ds:datastoreItem>
</file>

<file path=customXml/itemProps2.xml><?xml version="1.0" encoding="utf-8"?>
<ds:datastoreItem xmlns:ds="http://schemas.openxmlformats.org/officeDocument/2006/customXml" ds:itemID="{EBC4A68E-2F80-43BE-9117-814D63F6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5D5A9-C223-4962-BF7E-5D78476F2A86}">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Arrowsmith</dc:creator>
  <cp:keywords>Rowing</cp:keywords>
  <cp:lastModifiedBy>Olivia Hellas</cp:lastModifiedBy>
  <cp:revision>32</cp:revision>
  <cp:lastPrinted>2017-07-25T14:39:00Z</cp:lastPrinted>
  <dcterms:created xsi:type="dcterms:W3CDTF">2022-07-12T10:41:00Z</dcterms:created>
  <dcterms:modified xsi:type="dcterms:W3CDTF">2022-08-12T08:33:00Z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233300</vt:r8>
  </property>
  <property fmtid="{D5CDD505-2E9C-101B-9397-08002B2CF9AE}" pid="4" name="MediaServiceImageTags">
    <vt:lpwstr/>
  </property>
</Properties>
</file>