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5FEC" w14:textId="77777777" w:rsidR="001F75C0" w:rsidRDefault="001F75C0" w:rsidP="00E92925">
      <w:pPr>
        <w:rPr>
          <w:rFonts w:cs="Tahoma"/>
          <w:b/>
          <w:sz w:val="28"/>
          <w:szCs w:val="28"/>
        </w:rPr>
      </w:pPr>
    </w:p>
    <w:p w14:paraId="7E38F1E4" w14:textId="095C1B38" w:rsidR="00117EC0" w:rsidRDefault="00882E9E" w:rsidP="001A71B6">
      <w:pPr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SPONSOR </w:t>
      </w:r>
      <w:r w:rsidR="00117EC0" w:rsidRPr="00117EC0">
        <w:rPr>
          <w:rFonts w:cs="Tahoma"/>
          <w:b/>
          <w:sz w:val="28"/>
          <w:szCs w:val="28"/>
        </w:rPr>
        <w:t xml:space="preserve">WRITTEN STATEMENT OF SUPPORT </w:t>
      </w:r>
    </w:p>
    <w:p w14:paraId="024C9B2D" w14:textId="2187D806" w:rsidR="003800AB" w:rsidRPr="001A71B6" w:rsidRDefault="001A71B6" w:rsidP="001A71B6">
      <w:pPr>
        <w:rPr>
          <w:rFonts w:cs="Tahoma"/>
          <w:bCs/>
          <w:szCs w:val="20"/>
        </w:rPr>
      </w:pPr>
      <w:r>
        <w:rPr>
          <w:rFonts w:cs="Tahoma"/>
          <w:bCs/>
          <w:szCs w:val="20"/>
        </w:rPr>
        <w:t xml:space="preserve">For detail around Sponsor eligibility, requirements and programme terms &amp; conditions please see the Recruitment </w:t>
      </w:r>
      <w:r w:rsidR="00002F9A">
        <w:rPr>
          <w:rFonts w:cs="Tahoma"/>
          <w:bCs/>
          <w:szCs w:val="20"/>
        </w:rPr>
        <w:t>I</w:t>
      </w:r>
      <w:r>
        <w:rPr>
          <w:rFonts w:cs="Tahoma"/>
          <w:bCs/>
          <w:szCs w:val="20"/>
        </w:rPr>
        <w:t>nformation Pack</w:t>
      </w:r>
      <w:r w:rsidR="003F62C0">
        <w:rPr>
          <w:rFonts w:cs="Tahoma"/>
          <w:bCs/>
          <w:szCs w:val="20"/>
        </w:rPr>
        <w:t xml:space="preserve"> before completing this form.</w:t>
      </w:r>
    </w:p>
    <w:p w14:paraId="09D7B9A9" w14:textId="6B2651FC" w:rsidR="005E568D" w:rsidRDefault="008D4E48" w:rsidP="005E568D">
      <w:pPr>
        <w:rPr>
          <w:rFonts w:cs="Tahoma"/>
          <w:szCs w:val="20"/>
        </w:rPr>
      </w:pPr>
      <w:r w:rsidRPr="00326899">
        <w:rPr>
          <w:rFonts w:cs="Tahoma"/>
          <w:b/>
          <w:szCs w:val="20"/>
        </w:rPr>
        <w:t xml:space="preserve">Deadline for </w:t>
      </w:r>
      <w:r>
        <w:rPr>
          <w:rFonts w:cs="Tahoma"/>
          <w:b/>
          <w:szCs w:val="20"/>
        </w:rPr>
        <w:t xml:space="preserve">Students </w:t>
      </w:r>
      <w:r w:rsidRPr="00326899">
        <w:rPr>
          <w:rFonts w:cs="Tahoma"/>
          <w:b/>
          <w:szCs w:val="20"/>
        </w:rPr>
        <w:t>Submission</w:t>
      </w:r>
      <w:r>
        <w:rPr>
          <w:rFonts w:cs="Tahoma"/>
          <w:b/>
          <w:szCs w:val="20"/>
        </w:rPr>
        <w:t xml:space="preserve"> along with application</w:t>
      </w:r>
      <w:r w:rsidRPr="00326899">
        <w:rPr>
          <w:rFonts w:cs="Tahoma"/>
          <w:b/>
          <w:szCs w:val="20"/>
        </w:rPr>
        <w:t>:</w:t>
      </w:r>
      <w:r>
        <w:rPr>
          <w:rFonts w:cs="Tahoma"/>
          <w:szCs w:val="20"/>
        </w:rPr>
        <w:t xml:space="preserve"> </w:t>
      </w:r>
      <w:r w:rsidR="00BB41B5">
        <w:rPr>
          <w:rFonts w:cs="Tahoma"/>
          <w:b/>
          <w:bCs/>
          <w:color w:val="C00000"/>
        </w:rPr>
        <w:t>B</w:t>
      </w:r>
      <w:r w:rsidR="00BB41B5" w:rsidRPr="001A6348">
        <w:rPr>
          <w:rFonts w:cs="Tahoma"/>
          <w:b/>
          <w:bCs/>
          <w:color w:val="C00000"/>
        </w:rPr>
        <w:t>y midnight Monday 5 May 2025</w:t>
      </w:r>
      <w:r w:rsidR="005E568D">
        <w:rPr>
          <w:rFonts w:cs="Tahoma"/>
          <w:szCs w:val="20"/>
        </w:rPr>
        <w:br/>
      </w:r>
      <w:r w:rsidR="005E568D" w:rsidRPr="0020138C">
        <w:rPr>
          <w:rFonts w:cs="Tahoma"/>
          <w:b/>
          <w:szCs w:val="20"/>
        </w:rPr>
        <w:t>If you have any questions</w:t>
      </w:r>
      <w:r w:rsidR="005E568D">
        <w:rPr>
          <w:rFonts w:cs="Tahoma"/>
          <w:b/>
          <w:szCs w:val="20"/>
        </w:rPr>
        <w:t xml:space="preserve">: </w:t>
      </w:r>
      <w:r w:rsidR="005E568D">
        <w:rPr>
          <w:rFonts w:cs="Tahoma"/>
          <w:szCs w:val="20"/>
        </w:rPr>
        <w:t xml:space="preserve">contact </w:t>
      </w:r>
      <w:r w:rsidR="00A20FBD" w:rsidRPr="00F50ED1">
        <w:rPr>
          <w:rFonts w:cs="Tahoma"/>
          <w:szCs w:val="20"/>
        </w:rPr>
        <w:t>the</w:t>
      </w:r>
      <w:r w:rsidR="00A20FBD">
        <w:rPr>
          <w:rFonts w:cs="Tahoma"/>
          <w:szCs w:val="20"/>
        </w:rPr>
        <w:t xml:space="preserve"> FA WLP staff (</w:t>
      </w:r>
      <w:hyperlink r:id="rId11" w:history="1">
        <w:r w:rsidR="00A20FBD" w:rsidRPr="00511295">
          <w:rPr>
            <w:rStyle w:val="Hyperlink"/>
            <w:rFonts w:cs="Tahoma"/>
            <w:szCs w:val="20"/>
          </w:rPr>
          <w:t>fawlp@bucs.org.uk</w:t>
        </w:r>
      </w:hyperlink>
      <w:r w:rsidR="00A20FBD">
        <w:rPr>
          <w:rFonts w:cs="Tahoma"/>
          <w:szCs w:val="20"/>
        </w:rPr>
        <w:t>).</w:t>
      </w:r>
    </w:p>
    <w:tbl>
      <w:tblPr>
        <w:tblpPr w:leftFromText="180" w:rightFromText="180" w:vertAnchor="text" w:horzAnchor="margin" w:tblpY="15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4248"/>
        <w:gridCol w:w="5528"/>
      </w:tblGrid>
      <w:tr w:rsidR="00EE3EEB" w:rsidRPr="00326899" w14:paraId="1A2059B9" w14:textId="77777777">
        <w:tc>
          <w:tcPr>
            <w:tcW w:w="9776" w:type="dxa"/>
            <w:gridSpan w:val="2"/>
            <w:shd w:val="clear" w:color="auto" w:fill="auto"/>
          </w:tcPr>
          <w:p w14:paraId="41FDCDA1" w14:textId="23C011F4" w:rsidR="00EE3EEB" w:rsidRPr="00326899" w:rsidRDefault="00EE3EEB">
            <w:pPr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t xml:space="preserve">Sponsor Organisational Information </w:t>
            </w:r>
          </w:p>
          <w:p w14:paraId="40C67FC4" w14:textId="7F29C27D" w:rsidR="00EE3EEB" w:rsidRPr="00326899" w:rsidRDefault="00EE3EEB">
            <w:pPr>
              <w:rPr>
                <w:rFonts w:cs="Tahoma"/>
                <w:bCs/>
                <w:i/>
                <w:szCs w:val="20"/>
              </w:rPr>
            </w:pPr>
            <w:r>
              <w:rPr>
                <w:rFonts w:cs="Tahoma"/>
                <w:bCs/>
                <w:i/>
                <w:szCs w:val="20"/>
              </w:rPr>
              <w:t>(</w:t>
            </w:r>
            <w:r w:rsidR="00CC2A48">
              <w:rPr>
                <w:rFonts w:cs="Tahoma"/>
                <w:bCs/>
                <w:i/>
                <w:szCs w:val="20"/>
              </w:rPr>
              <w:t xml:space="preserve">For a list of eligible organisations please see the Recruitment </w:t>
            </w:r>
            <w:r w:rsidR="000434F9">
              <w:rPr>
                <w:rFonts w:cs="Tahoma"/>
                <w:bCs/>
                <w:i/>
                <w:szCs w:val="20"/>
              </w:rPr>
              <w:t>I</w:t>
            </w:r>
            <w:r w:rsidR="00CC2A48">
              <w:rPr>
                <w:rFonts w:cs="Tahoma"/>
                <w:bCs/>
                <w:i/>
                <w:szCs w:val="20"/>
              </w:rPr>
              <w:t xml:space="preserve">nformation </w:t>
            </w:r>
            <w:r w:rsidR="000434F9">
              <w:rPr>
                <w:rFonts w:cs="Tahoma"/>
                <w:bCs/>
                <w:i/>
                <w:szCs w:val="20"/>
              </w:rPr>
              <w:t>Pack</w:t>
            </w:r>
            <w:r>
              <w:rPr>
                <w:rFonts w:cs="Tahoma"/>
                <w:bCs/>
                <w:i/>
                <w:szCs w:val="20"/>
              </w:rPr>
              <w:t>).</w:t>
            </w:r>
          </w:p>
        </w:tc>
      </w:tr>
      <w:tr w:rsidR="00AE1703" w:rsidRPr="00326899" w14:paraId="67012516" w14:textId="77777777">
        <w:tc>
          <w:tcPr>
            <w:tcW w:w="4248" w:type="dxa"/>
            <w:shd w:val="clear" w:color="auto" w:fill="auto"/>
          </w:tcPr>
          <w:p w14:paraId="45DF1DE6" w14:textId="7F295AB1" w:rsidR="00AE1703" w:rsidRPr="00AE1703" w:rsidRDefault="00AE1703">
            <w:pPr>
              <w:spacing w:before="120" w:after="120"/>
              <w:rPr>
                <w:rFonts w:cs="Tahoma"/>
                <w:b/>
                <w:szCs w:val="20"/>
              </w:rPr>
            </w:pPr>
            <w:r w:rsidRPr="00AE1703">
              <w:rPr>
                <w:rFonts w:cs="Tahoma"/>
                <w:b/>
                <w:szCs w:val="20"/>
              </w:rPr>
              <w:t>Sponsor Name</w:t>
            </w:r>
          </w:p>
        </w:tc>
        <w:tc>
          <w:tcPr>
            <w:tcW w:w="5528" w:type="dxa"/>
            <w:shd w:val="clear" w:color="auto" w:fill="auto"/>
          </w:tcPr>
          <w:p w14:paraId="3B2DCC3D" w14:textId="10A924E5" w:rsidR="00AE1703" w:rsidRPr="00326899" w:rsidRDefault="00AE1703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</w:tr>
      <w:tr w:rsidR="00AE1703" w:rsidRPr="00326899" w14:paraId="0F97B529" w14:textId="77777777">
        <w:tc>
          <w:tcPr>
            <w:tcW w:w="4248" w:type="dxa"/>
            <w:shd w:val="clear" w:color="auto" w:fill="auto"/>
          </w:tcPr>
          <w:p w14:paraId="2C992EB2" w14:textId="68ABD8DC" w:rsidR="00AE1703" w:rsidRPr="00AE1703" w:rsidRDefault="00AE1703">
            <w:pPr>
              <w:rPr>
                <w:rFonts w:cs="Tahoma"/>
                <w:b/>
                <w:szCs w:val="20"/>
              </w:rPr>
            </w:pPr>
            <w:r w:rsidRPr="00AE1703">
              <w:rPr>
                <w:rFonts w:cs="Tahoma"/>
                <w:b/>
                <w:szCs w:val="20"/>
              </w:rPr>
              <w:t>Sponsor Type</w:t>
            </w:r>
            <w:r w:rsidRPr="00AE1703">
              <w:rPr>
                <w:rFonts w:cs="Tahoma"/>
                <w:b/>
                <w:szCs w:val="20"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14:paraId="3EAD0B4F" w14:textId="3AA97815" w:rsidR="00AE1703" w:rsidRPr="00326899" w:rsidRDefault="00AE1703">
            <w:pPr>
              <w:rPr>
                <w:rFonts w:cs="Tahoma"/>
                <w:bCs/>
                <w:szCs w:val="20"/>
              </w:rPr>
            </w:pPr>
            <w:r w:rsidRPr="00AE1703">
              <w:rPr>
                <w:rFonts w:cs="Tahoma"/>
                <w:bCs/>
                <w:szCs w:val="20"/>
              </w:rPr>
              <w:t>HE Institution/</w:t>
            </w:r>
            <w:r w:rsidR="00506F32">
              <w:rPr>
                <w:rFonts w:cs="Tahoma"/>
                <w:bCs/>
                <w:szCs w:val="20"/>
              </w:rPr>
              <w:t xml:space="preserve">FA Partner </w:t>
            </w:r>
            <w:r w:rsidRPr="00AE1703">
              <w:rPr>
                <w:rFonts w:cs="Tahoma"/>
                <w:bCs/>
                <w:szCs w:val="20"/>
              </w:rPr>
              <w:t>(</w:t>
            </w:r>
            <w:r w:rsidRPr="00CE4284">
              <w:rPr>
                <w:rFonts w:cs="Tahoma"/>
                <w:bCs/>
                <w:szCs w:val="20"/>
                <w:shd w:val="clear" w:color="auto" w:fill="FFFFFF" w:themeFill="background1"/>
              </w:rPr>
              <w:t>please delete as appropriate)</w:t>
            </w:r>
          </w:p>
        </w:tc>
      </w:tr>
    </w:tbl>
    <w:p w14:paraId="5C8DBA1D" w14:textId="064ECE45" w:rsidR="00304235" w:rsidRDefault="00304235" w:rsidP="005E568D">
      <w:pPr>
        <w:rPr>
          <w:rFonts w:cs="Tahoma"/>
          <w:szCs w:val="20"/>
        </w:rPr>
      </w:pPr>
    </w:p>
    <w:tbl>
      <w:tblPr>
        <w:tblpPr w:leftFromText="180" w:rightFromText="180" w:vertAnchor="text" w:horzAnchor="margin" w:tblpY="15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590"/>
        <w:gridCol w:w="2696"/>
        <w:gridCol w:w="2116"/>
        <w:gridCol w:w="3374"/>
      </w:tblGrid>
      <w:tr w:rsidR="0071698E" w:rsidRPr="00326899" w14:paraId="03C25EE9" w14:textId="77777777">
        <w:tc>
          <w:tcPr>
            <w:tcW w:w="9776" w:type="dxa"/>
            <w:gridSpan w:val="4"/>
            <w:shd w:val="clear" w:color="auto" w:fill="auto"/>
          </w:tcPr>
          <w:p w14:paraId="3EE5152D" w14:textId="2B44EC62" w:rsidR="0071698E" w:rsidRPr="00326899" w:rsidRDefault="0071698E">
            <w:pPr>
              <w:rPr>
                <w:rFonts w:cs="Tahoma"/>
                <w:b/>
                <w:bCs/>
                <w:szCs w:val="20"/>
              </w:rPr>
            </w:pPr>
            <w:r w:rsidRPr="00326899">
              <w:rPr>
                <w:rFonts w:cs="Tahoma"/>
                <w:b/>
                <w:bCs/>
                <w:szCs w:val="20"/>
              </w:rPr>
              <w:t xml:space="preserve">Lead </w:t>
            </w:r>
            <w:r w:rsidR="00B236BE">
              <w:rPr>
                <w:rFonts w:cs="Tahoma"/>
                <w:b/>
                <w:bCs/>
                <w:szCs w:val="20"/>
              </w:rPr>
              <w:t>Sponsor</w:t>
            </w:r>
            <w:r>
              <w:rPr>
                <w:rFonts w:cs="Tahoma"/>
                <w:b/>
                <w:bCs/>
                <w:szCs w:val="20"/>
              </w:rPr>
              <w:t xml:space="preserve"> </w:t>
            </w:r>
            <w:r w:rsidRPr="00326899">
              <w:rPr>
                <w:rFonts w:cs="Tahoma"/>
                <w:b/>
                <w:bCs/>
                <w:szCs w:val="20"/>
              </w:rPr>
              <w:t xml:space="preserve">Contact </w:t>
            </w:r>
          </w:p>
          <w:p w14:paraId="756A22B5" w14:textId="502C8B52" w:rsidR="0071698E" w:rsidRPr="00326899" w:rsidRDefault="0071698E">
            <w:pPr>
              <w:rPr>
                <w:rFonts w:cs="Tahoma"/>
                <w:bCs/>
                <w:i/>
                <w:szCs w:val="20"/>
              </w:rPr>
            </w:pPr>
            <w:r>
              <w:rPr>
                <w:rFonts w:cs="Tahoma"/>
                <w:bCs/>
                <w:i/>
                <w:szCs w:val="20"/>
              </w:rPr>
              <w:t xml:space="preserve">(This will be the lead staff member </w:t>
            </w:r>
            <w:r w:rsidRPr="00326899">
              <w:rPr>
                <w:rFonts w:cs="Tahoma"/>
                <w:bCs/>
                <w:i/>
                <w:szCs w:val="20"/>
              </w:rPr>
              <w:t xml:space="preserve">responsible for </w:t>
            </w:r>
            <w:r>
              <w:rPr>
                <w:rFonts w:cs="Tahoma"/>
                <w:bCs/>
                <w:i/>
                <w:szCs w:val="20"/>
              </w:rPr>
              <w:t xml:space="preserve">ensuring the </w:t>
            </w:r>
            <w:r w:rsidR="00B236BE">
              <w:rPr>
                <w:rFonts w:cs="Tahoma"/>
                <w:bCs/>
                <w:i/>
                <w:szCs w:val="20"/>
              </w:rPr>
              <w:t>sponsor</w:t>
            </w:r>
            <w:r>
              <w:rPr>
                <w:rFonts w:cs="Tahoma"/>
                <w:bCs/>
                <w:i/>
                <w:szCs w:val="20"/>
              </w:rPr>
              <w:t xml:space="preserve"> criteria is met and will be the lead </w:t>
            </w:r>
            <w:r w:rsidR="00B236BE">
              <w:rPr>
                <w:rFonts w:cs="Tahoma"/>
                <w:bCs/>
                <w:i/>
                <w:szCs w:val="20"/>
              </w:rPr>
              <w:t xml:space="preserve">staff </w:t>
            </w:r>
            <w:r>
              <w:rPr>
                <w:rFonts w:cs="Tahoma"/>
                <w:bCs/>
                <w:i/>
                <w:szCs w:val="20"/>
              </w:rPr>
              <w:t>contact for the</w:t>
            </w:r>
            <w:r w:rsidR="00B236BE">
              <w:rPr>
                <w:rFonts w:cs="Tahoma"/>
                <w:bCs/>
                <w:i/>
                <w:szCs w:val="20"/>
              </w:rPr>
              <w:t xml:space="preserve"> application/duration of the programme</w:t>
            </w:r>
            <w:r>
              <w:rPr>
                <w:rFonts w:cs="Tahoma"/>
                <w:bCs/>
                <w:i/>
                <w:szCs w:val="20"/>
              </w:rPr>
              <w:t>).</w:t>
            </w:r>
          </w:p>
        </w:tc>
      </w:tr>
      <w:tr w:rsidR="0071698E" w:rsidRPr="00326899" w14:paraId="388A1E56" w14:textId="77777777" w:rsidTr="7E3A704D">
        <w:tc>
          <w:tcPr>
            <w:tcW w:w="1590" w:type="dxa"/>
            <w:shd w:val="clear" w:color="auto" w:fill="auto"/>
          </w:tcPr>
          <w:p w14:paraId="52BFCC83" w14:textId="77777777" w:rsidR="0071698E" w:rsidRPr="00AE1703" w:rsidRDefault="0071698E">
            <w:pPr>
              <w:spacing w:before="120" w:after="120"/>
              <w:rPr>
                <w:rFonts w:cs="Tahoma"/>
                <w:b/>
                <w:szCs w:val="20"/>
              </w:rPr>
            </w:pPr>
            <w:r w:rsidRPr="00AE1703">
              <w:rPr>
                <w:rFonts w:cs="Tahoma"/>
                <w:b/>
                <w:szCs w:val="20"/>
              </w:rPr>
              <w:t>Name</w:t>
            </w:r>
          </w:p>
        </w:tc>
        <w:tc>
          <w:tcPr>
            <w:tcW w:w="2696" w:type="dxa"/>
            <w:shd w:val="clear" w:color="auto" w:fill="auto"/>
          </w:tcPr>
          <w:p w14:paraId="23159C73" w14:textId="77777777" w:rsidR="0071698E" w:rsidRPr="00326899" w:rsidRDefault="0071698E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0F1FBFF9" w14:textId="6EFB50E6" w:rsidR="0071698E" w:rsidRPr="00AE1703" w:rsidRDefault="00EE3EEB">
            <w:pPr>
              <w:spacing w:before="120" w:after="120"/>
              <w:rPr>
                <w:rFonts w:cs="Tahoma"/>
                <w:b/>
                <w:szCs w:val="20"/>
              </w:rPr>
            </w:pPr>
            <w:r w:rsidRPr="00AE1703">
              <w:rPr>
                <w:rFonts w:cs="Tahoma"/>
                <w:b/>
                <w:szCs w:val="20"/>
              </w:rPr>
              <w:t xml:space="preserve">Role at </w:t>
            </w:r>
            <w:r w:rsidR="000C0561" w:rsidRPr="00AE1703">
              <w:rPr>
                <w:rFonts w:cs="Tahoma"/>
                <w:b/>
                <w:szCs w:val="20"/>
              </w:rPr>
              <w:t>O</w:t>
            </w:r>
            <w:r w:rsidRPr="00AE1703">
              <w:rPr>
                <w:rFonts w:cs="Tahoma"/>
                <w:b/>
                <w:szCs w:val="20"/>
              </w:rPr>
              <w:t>rg.</w:t>
            </w:r>
          </w:p>
        </w:tc>
        <w:tc>
          <w:tcPr>
            <w:tcW w:w="3374" w:type="dxa"/>
            <w:shd w:val="clear" w:color="auto" w:fill="auto"/>
          </w:tcPr>
          <w:p w14:paraId="50145EEA" w14:textId="77777777" w:rsidR="0071698E" w:rsidRPr="00326899" w:rsidRDefault="0071698E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</w:tr>
      <w:tr w:rsidR="0071698E" w:rsidRPr="00326899" w14:paraId="0DF20090" w14:textId="77777777" w:rsidTr="7E3A704D">
        <w:tc>
          <w:tcPr>
            <w:tcW w:w="1590" w:type="dxa"/>
            <w:shd w:val="clear" w:color="auto" w:fill="auto"/>
          </w:tcPr>
          <w:p w14:paraId="25BA8F3A" w14:textId="07FA4E2B" w:rsidR="0071698E" w:rsidRPr="00AE1703" w:rsidRDefault="00EE3EEB">
            <w:pPr>
              <w:rPr>
                <w:rFonts w:cs="Tahoma"/>
                <w:b/>
                <w:szCs w:val="20"/>
              </w:rPr>
            </w:pPr>
            <w:r w:rsidRPr="00AE1703">
              <w:rPr>
                <w:rFonts w:cs="Tahoma"/>
                <w:b/>
                <w:szCs w:val="20"/>
              </w:rPr>
              <w:t>Relationship with applicant</w:t>
            </w:r>
          </w:p>
        </w:tc>
        <w:tc>
          <w:tcPr>
            <w:tcW w:w="2696" w:type="dxa"/>
            <w:shd w:val="clear" w:color="auto" w:fill="auto"/>
          </w:tcPr>
          <w:p w14:paraId="01157094" w14:textId="77777777" w:rsidR="0071698E" w:rsidRPr="00326899" w:rsidRDefault="0071698E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2E8C7C56" w14:textId="754492A3" w:rsidR="0071698E" w:rsidRPr="00AE1703" w:rsidRDefault="00AE1703">
            <w:pPr>
              <w:rPr>
                <w:rFonts w:cs="Tahoma"/>
                <w:b/>
                <w:szCs w:val="20"/>
              </w:rPr>
            </w:pPr>
            <w:r w:rsidRPr="00AE1703">
              <w:rPr>
                <w:rFonts w:cs="Tahoma"/>
                <w:b/>
                <w:szCs w:val="20"/>
              </w:rPr>
              <w:t>Contact No.</w:t>
            </w:r>
          </w:p>
        </w:tc>
        <w:tc>
          <w:tcPr>
            <w:tcW w:w="3374" w:type="dxa"/>
            <w:shd w:val="clear" w:color="auto" w:fill="auto"/>
          </w:tcPr>
          <w:p w14:paraId="5E8ACD47" w14:textId="77777777" w:rsidR="0071698E" w:rsidRPr="00326899" w:rsidRDefault="0071698E">
            <w:pPr>
              <w:rPr>
                <w:rFonts w:cs="Tahoma"/>
                <w:bCs/>
                <w:szCs w:val="20"/>
              </w:rPr>
            </w:pPr>
          </w:p>
        </w:tc>
      </w:tr>
      <w:tr w:rsidR="006525D6" w:rsidRPr="00326899" w14:paraId="1F4145B9" w14:textId="77777777" w:rsidTr="7E3A704D">
        <w:tc>
          <w:tcPr>
            <w:tcW w:w="1590" w:type="dxa"/>
            <w:shd w:val="clear" w:color="auto" w:fill="auto"/>
          </w:tcPr>
          <w:p w14:paraId="2F5F5767" w14:textId="0B8957B1" w:rsidR="006525D6" w:rsidRPr="00AE1703" w:rsidRDefault="006525D6">
            <w:pPr>
              <w:rPr>
                <w:rFonts w:cs="Tahoma"/>
                <w:b/>
                <w:szCs w:val="20"/>
              </w:rPr>
            </w:pPr>
            <w:r w:rsidRPr="00AE1703">
              <w:rPr>
                <w:rFonts w:cs="Tahoma"/>
                <w:b/>
                <w:szCs w:val="20"/>
              </w:rPr>
              <w:t>Email</w:t>
            </w:r>
          </w:p>
        </w:tc>
        <w:tc>
          <w:tcPr>
            <w:tcW w:w="2696" w:type="dxa"/>
            <w:shd w:val="clear" w:color="auto" w:fill="auto"/>
          </w:tcPr>
          <w:p w14:paraId="77A8DA37" w14:textId="77777777" w:rsidR="006525D6" w:rsidRPr="00326899" w:rsidRDefault="006525D6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2116" w:type="dxa"/>
            <w:shd w:val="clear" w:color="auto" w:fill="auto"/>
          </w:tcPr>
          <w:p w14:paraId="23C85AFB" w14:textId="173BB15A" w:rsidR="006525D6" w:rsidRPr="00685AF4" w:rsidRDefault="006525D6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3374" w:type="dxa"/>
            <w:shd w:val="clear" w:color="auto" w:fill="auto"/>
          </w:tcPr>
          <w:p w14:paraId="58571158" w14:textId="77777777" w:rsidR="006525D6" w:rsidRPr="00326899" w:rsidRDefault="006525D6">
            <w:pPr>
              <w:rPr>
                <w:rFonts w:cs="Tahoma"/>
                <w:bCs/>
                <w:szCs w:val="20"/>
              </w:rPr>
            </w:pPr>
          </w:p>
        </w:tc>
      </w:tr>
    </w:tbl>
    <w:p w14:paraId="184BF048" w14:textId="1818CFA2" w:rsidR="00304235" w:rsidRDefault="00304235" w:rsidP="005E568D">
      <w:pPr>
        <w:rPr>
          <w:rFonts w:cs="Tahoma"/>
          <w:szCs w:val="20"/>
        </w:rPr>
      </w:pPr>
    </w:p>
    <w:tbl>
      <w:tblPr>
        <w:tblpPr w:leftFromText="180" w:rightFromText="180" w:vertAnchor="text" w:horzAnchor="margin" w:tblpY="151"/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8359"/>
        <w:gridCol w:w="1275"/>
      </w:tblGrid>
      <w:tr w:rsidR="00F61893" w:rsidRPr="00326899" w14:paraId="4EFD0894" w14:textId="77777777">
        <w:tc>
          <w:tcPr>
            <w:tcW w:w="8359" w:type="dxa"/>
            <w:shd w:val="clear" w:color="auto" w:fill="auto"/>
          </w:tcPr>
          <w:p w14:paraId="5983B86F" w14:textId="77777777" w:rsidR="00F61893" w:rsidRPr="00270808" w:rsidRDefault="00B004DD">
            <w:pPr>
              <w:spacing w:before="120" w:after="120"/>
              <w:rPr>
                <w:rFonts w:cs="Tahoma"/>
                <w:b/>
                <w:bCs/>
              </w:rPr>
            </w:pPr>
            <w:r w:rsidRPr="00270808">
              <w:rPr>
                <w:rFonts w:cs="Tahoma"/>
                <w:b/>
                <w:bCs/>
              </w:rPr>
              <w:t>Declaration</w:t>
            </w:r>
          </w:p>
          <w:p w14:paraId="23B7ECC2" w14:textId="6146F37A" w:rsidR="00B004DD" w:rsidRPr="00FC3AD7" w:rsidRDefault="00B004DD">
            <w:pPr>
              <w:spacing w:before="120" w:after="120"/>
              <w:rPr>
                <w:rFonts w:cs="Tahoma"/>
                <w:b/>
                <w:bCs/>
                <w:sz w:val="18"/>
                <w:szCs w:val="20"/>
              </w:rPr>
            </w:pPr>
            <w:r>
              <w:rPr>
                <w:rFonts w:cs="Tahoma"/>
                <w:bCs/>
                <w:i/>
                <w:szCs w:val="20"/>
              </w:rPr>
              <w:t>(To be completed by lead contact.)</w:t>
            </w:r>
          </w:p>
        </w:tc>
        <w:tc>
          <w:tcPr>
            <w:tcW w:w="1275" w:type="dxa"/>
            <w:shd w:val="clear" w:color="auto" w:fill="auto"/>
          </w:tcPr>
          <w:p w14:paraId="6202828D" w14:textId="77777777" w:rsidR="00F61893" w:rsidRPr="00270808" w:rsidRDefault="00F61893">
            <w:pPr>
              <w:spacing w:before="120" w:after="120"/>
              <w:rPr>
                <w:rFonts w:cs="Tahoma"/>
                <w:b/>
                <w:bCs/>
              </w:rPr>
            </w:pPr>
            <w:r w:rsidRPr="00270808">
              <w:rPr>
                <w:rFonts w:cs="Tahoma"/>
                <w:b/>
                <w:bCs/>
              </w:rPr>
              <w:t>Meet Criteria</w:t>
            </w:r>
          </w:p>
          <w:p w14:paraId="15573E48" w14:textId="77777777" w:rsidR="00F61893" w:rsidRPr="00FC3AD7" w:rsidRDefault="00F61893">
            <w:pPr>
              <w:spacing w:before="120" w:after="120"/>
              <w:rPr>
                <w:rFonts w:cs="Tahoma"/>
                <w:bCs/>
                <w:i/>
                <w:sz w:val="18"/>
                <w:szCs w:val="20"/>
              </w:rPr>
            </w:pPr>
            <w:r w:rsidRPr="00FC3AD7">
              <w:rPr>
                <w:rFonts w:cs="Tahoma"/>
                <w:bCs/>
                <w:i/>
                <w:sz w:val="18"/>
                <w:szCs w:val="20"/>
              </w:rPr>
              <w:t>(Please Tick)</w:t>
            </w:r>
          </w:p>
        </w:tc>
      </w:tr>
      <w:tr w:rsidR="00F61893" w:rsidRPr="00326899" w14:paraId="7C278B25" w14:textId="77777777">
        <w:trPr>
          <w:trHeight w:val="1041"/>
        </w:trPr>
        <w:tc>
          <w:tcPr>
            <w:tcW w:w="8359" w:type="dxa"/>
            <w:shd w:val="clear" w:color="auto" w:fill="auto"/>
          </w:tcPr>
          <w:p w14:paraId="5C3EE6FD" w14:textId="17E0A29D" w:rsidR="00F61893" w:rsidRPr="00145595" w:rsidRDefault="0066047C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 xml:space="preserve">I </w:t>
            </w:r>
            <w:r w:rsidR="005070D1">
              <w:rPr>
                <w:rFonts w:cs="Tahoma"/>
                <w:bCs/>
                <w:szCs w:val="20"/>
              </w:rPr>
              <w:t xml:space="preserve">can </w:t>
            </w:r>
            <w:r>
              <w:rPr>
                <w:rFonts w:cs="Tahoma"/>
                <w:bCs/>
                <w:szCs w:val="20"/>
              </w:rPr>
              <w:t xml:space="preserve">confirm the organisation </w:t>
            </w:r>
            <w:r w:rsidR="00B004DD">
              <w:rPr>
                <w:rFonts w:cs="Tahoma"/>
                <w:bCs/>
                <w:szCs w:val="20"/>
              </w:rPr>
              <w:t>is an eligible sponsor according to the criteria set out in the Recruitment Information Pack.</w:t>
            </w:r>
          </w:p>
        </w:tc>
        <w:tc>
          <w:tcPr>
            <w:tcW w:w="1275" w:type="dxa"/>
            <w:shd w:val="clear" w:color="auto" w:fill="auto"/>
          </w:tcPr>
          <w:p w14:paraId="74304DDA" w14:textId="77777777" w:rsidR="00F61893" w:rsidRPr="00943985" w:rsidRDefault="00F61893">
            <w:pPr>
              <w:jc w:val="center"/>
              <w:rPr>
                <w:rFonts w:cs="Tahoma"/>
                <w:b/>
                <w:bCs/>
                <w:szCs w:val="20"/>
              </w:rPr>
            </w:pPr>
          </w:p>
        </w:tc>
      </w:tr>
      <w:tr w:rsidR="00F61893" w:rsidRPr="00326899" w14:paraId="088F40EA" w14:textId="77777777">
        <w:tc>
          <w:tcPr>
            <w:tcW w:w="8359" w:type="dxa"/>
            <w:shd w:val="clear" w:color="auto" w:fill="auto"/>
          </w:tcPr>
          <w:p w14:paraId="1411FA76" w14:textId="5D1D8CD5" w:rsidR="00F61893" w:rsidRPr="00326899" w:rsidRDefault="005A6AB4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 xml:space="preserve">I </w:t>
            </w:r>
            <w:r w:rsidR="005070D1">
              <w:rPr>
                <w:rFonts w:cs="Tahoma"/>
                <w:bCs/>
                <w:szCs w:val="20"/>
              </w:rPr>
              <w:t xml:space="preserve">can </w:t>
            </w:r>
            <w:r>
              <w:rPr>
                <w:rFonts w:cs="Tahoma"/>
                <w:bCs/>
                <w:szCs w:val="20"/>
              </w:rPr>
              <w:t xml:space="preserve">confirm </w:t>
            </w:r>
            <w:r w:rsidR="0029483C">
              <w:rPr>
                <w:rFonts w:cs="Tahoma"/>
                <w:bCs/>
                <w:szCs w:val="20"/>
              </w:rPr>
              <w:t>there is agreement between the Sponsor &amp; the applicant on who will/how we will share the programme fee (£300).</w:t>
            </w:r>
          </w:p>
        </w:tc>
        <w:tc>
          <w:tcPr>
            <w:tcW w:w="1275" w:type="dxa"/>
            <w:shd w:val="clear" w:color="auto" w:fill="auto"/>
          </w:tcPr>
          <w:p w14:paraId="10C249A0" w14:textId="77777777" w:rsidR="00F61893" w:rsidRPr="00685AF4" w:rsidRDefault="00F61893">
            <w:pPr>
              <w:jc w:val="center"/>
              <w:rPr>
                <w:rFonts w:cs="Tahoma"/>
                <w:bCs/>
                <w:szCs w:val="20"/>
              </w:rPr>
            </w:pPr>
          </w:p>
        </w:tc>
      </w:tr>
      <w:tr w:rsidR="00F61893" w:rsidRPr="00326899" w14:paraId="435F5F56" w14:textId="77777777">
        <w:tc>
          <w:tcPr>
            <w:tcW w:w="8359" w:type="dxa"/>
            <w:shd w:val="clear" w:color="auto" w:fill="auto"/>
          </w:tcPr>
          <w:p w14:paraId="7ABA16EA" w14:textId="106C793C" w:rsidR="00F61893" w:rsidRPr="00145595" w:rsidRDefault="00840A29">
            <w:pPr>
              <w:rPr>
                <w:rFonts w:cs="Tahoma"/>
                <w:bCs/>
                <w:szCs w:val="20"/>
              </w:rPr>
            </w:pPr>
            <w:r w:rsidRPr="00840A29">
              <w:rPr>
                <w:rFonts w:cs="Tahoma"/>
                <w:bCs/>
                <w:szCs w:val="20"/>
              </w:rPr>
              <w:t xml:space="preserve">I </w:t>
            </w:r>
            <w:r w:rsidR="005070D1">
              <w:rPr>
                <w:rFonts w:cs="Tahoma"/>
                <w:bCs/>
                <w:szCs w:val="20"/>
              </w:rPr>
              <w:t xml:space="preserve">can </w:t>
            </w:r>
            <w:r w:rsidRPr="00840A29">
              <w:rPr>
                <w:rFonts w:cs="Tahoma"/>
                <w:bCs/>
                <w:szCs w:val="20"/>
              </w:rPr>
              <w:t xml:space="preserve">confirm there is agreement between the Sponsor &amp; the applicant on </w:t>
            </w:r>
            <w:r w:rsidR="001B7831">
              <w:rPr>
                <w:rFonts w:cs="Tahoma"/>
                <w:bCs/>
                <w:szCs w:val="20"/>
              </w:rPr>
              <w:t>how</w:t>
            </w:r>
            <w:r w:rsidR="001B7831">
              <w:t xml:space="preserve"> we</w:t>
            </w:r>
            <w:r w:rsidR="001B7831" w:rsidRPr="001B7831">
              <w:rPr>
                <w:rFonts w:cs="Tahoma"/>
                <w:bCs/>
                <w:szCs w:val="20"/>
              </w:rPr>
              <w:t xml:space="preserve"> will ensure the applicant can attend all residentials (ie. </w:t>
            </w:r>
            <w:r w:rsidR="002D48C1">
              <w:t xml:space="preserve"> </w:t>
            </w:r>
            <w:r w:rsidR="002D48C1" w:rsidRPr="002D48C1">
              <w:rPr>
                <w:rFonts w:cs="Tahoma"/>
                <w:bCs/>
                <w:szCs w:val="20"/>
              </w:rPr>
              <w:t xml:space="preserve">Payment of travel </w:t>
            </w:r>
            <w:r w:rsidR="001B7831" w:rsidRPr="001B7831">
              <w:rPr>
                <w:rFonts w:cs="Tahoma"/>
                <w:bCs/>
                <w:szCs w:val="20"/>
              </w:rPr>
              <w:t>expenses to and from events).</w:t>
            </w:r>
          </w:p>
        </w:tc>
        <w:tc>
          <w:tcPr>
            <w:tcW w:w="1275" w:type="dxa"/>
            <w:shd w:val="clear" w:color="auto" w:fill="auto"/>
          </w:tcPr>
          <w:p w14:paraId="500DFAE7" w14:textId="77777777" w:rsidR="00F61893" w:rsidRPr="00685AF4" w:rsidRDefault="00F61893">
            <w:pPr>
              <w:jc w:val="center"/>
              <w:rPr>
                <w:rFonts w:cs="Tahoma"/>
                <w:bCs/>
                <w:szCs w:val="20"/>
              </w:rPr>
            </w:pPr>
          </w:p>
        </w:tc>
      </w:tr>
      <w:tr w:rsidR="00691C0F" w:rsidRPr="00326899" w14:paraId="296792EA" w14:textId="77777777">
        <w:tc>
          <w:tcPr>
            <w:tcW w:w="8359" w:type="dxa"/>
            <w:shd w:val="clear" w:color="auto" w:fill="auto"/>
          </w:tcPr>
          <w:p w14:paraId="59BE21C2" w14:textId="74DF9694" w:rsidR="00691C0F" w:rsidRPr="00840A29" w:rsidRDefault="000E74F7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I c</w:t>
            </w:r>
            <w:r w:rsidR="005070D1">
              <w:rPr>
                <w:rFonts w:cs="Tahoma"/>
                <w:bCs/>
                <w:szCs w:val="20"/>
              </w:rPr>
              <w:t>an confirm I have read &amp; understood the Terms &amp; Conditions of the programme (see Recruitment Information Pack).</w:t>
            </w:r>
          </w:p>
        </w:tc>
        <w:tc>
          <w:tcPr>
            <w:tcW w:w="1275" w:type="dxa"/>
            <w:shd w:val="clear" w:color="auto" w:fill="auto"/>
          </w:tcPr>
          <w:p w14:paraId="6E220004" w14:textId="77777777" w:rsidR="00691C0F" w:rsidRPr="00685AF4" w:rsidRDefault="00691C0F">
            <w:pPr>
              <w:jc w:val="center"/>
              <w:rPr>
                <w:rFonts w:cs="Tahoma"/>
                <w:bCs/>
                <w:szCs w:val="20"/>
              </w:rPr>
            </w:pPr>
          </w:p>
        </w:tc>
      </w:tr>
    </w:tbl>
    <w:p w14:paraId="0AE2392B" w14:textId="77777777" w:rsidR="00F61893" w:rsidRDefault="00F61893" w:rsidP="005E568D">
      <w:pPr>
        <w:rPr>
          <w:rFonts w:cs="Tahoma"/>
          <w:szCs w:val="20"/>
        </w:rPr>
      </w:pPr>
    </w:p>
    <w:p w14:paraId="167FAA2F" w14:textId="77777777" w:rsidR="00270808" w:rsidRDefault="00270808" w:rsidP="005E568D">
      <w:pPr>
        <w:rPr>
          <w:rFonts w:cs="Tahoma"/>
          <w:szCs w:val="20"/>
        </w:rPr>
      </w:pPr>
    </w:p>
    <w:tbl>
      <w:tblPr>
        <w:tblpPr w:leftFromText="180" w:rightFromText="180" w:vertAnchor="text" w:horzAnchor="margin" w:tblpY="151"/>
        <w:tblW w:w="9776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413"/>
        <w:gridCol w:w="2835"/>
        <w:gridCol w:w="1843"/>
        <w:gridCol w:w="283"/>
        <w:gridCol w:w="567"/>
        <w:gridCol w:w="992"/>
        <w:gridCol w:w="851"/>
        <w:gridCol w:w="992"/>
      </w:tblGrid>
      <w:tr w:rsidR="00973242" w:rsidRPr="00326899" w14:paraId="484EC50E" w14:textId="77777777">
        <w:tc>
          <w:tcPr>
            <w:tcW w:w="9776" w:type="dxa"/>
            <w:gridSpan w:val="8"/>
            <w:shd w:val="clear" w:color="auto" w:fill="auto"/>
          </w:tcPr>
          <w:p w14:paraId="09E4AE9E" w14:textId="3597E596" w:rsidR="00973242" w:rsidRDefault="00B57499">
            <w:pPr>
              <w:rPr>
                <w:rFonts w:cs="Tahoma"/>
                <w:b/>
                <w:bCs/>
                <w:szCs w:val="20"/>
              </w:rPr>
            </w:pPr>
            <w:r>
              <w:rPr>
                <w:rFonts w:cs="Tahoma"/>
                <w:b/>
                <w:bCs/>
                <w:szCs w:val="20"/>
              </w:rPr>
              <w:lastRenderedPageBreak/>
              <w:t>Sponsor</w:t>
            </w:r>
            <w:r w:rsidR="00973242">
              <w:rPr>
                <w:rFonts w:cs="Tahoma"/>
                <w:b/>
                <w:bCs/>
                <w:szCs w:val="20"/>
              </w:rPr>
              <w:t xml:space="preserve"> Written Recommendation</w:t>
            </w:r>
          </w:p>
          <w:p w14:paraId="250B948E" w14:textId="4C3A626A" w:rsidR="00973242" w:rsidRPr="00D75395" w:rsidRDefault="00973242">
            <w:pPr>
              <w:rPr>
                <w:rFonts w:cs="Tahoma"/>
                <w:bCs/>
                <w:i/>
                <w:szCs w:val="20"/>
              </w:rPr>
            </w:pPr>
            <w:r w:rsidRPr="00D75395">
              <w:rPr>
                <w:rFonts w:cs="Tahoma"/>
                <w:bCs/>
                <w:i/>
                <w:szCs w:val="20"/>
              </w:rPr>
              <w:t xml:space="preserve">(This can be the same as the </w:t>
            </w:r>
            <w:r w:rsidR="00B57499">
              <w:rPr>
                <w:rFonts w:cs="Tahoma"/>
                <w:bCs/>
                <w:i/>
                <w:szCs w:val="20"/>
              </w:rPr>
              <w:t>lead</w:t>
            </w:r>
            <w:r w:rsidRPr="00D75395">
              <w:rPr>
                <w:rFonts w:cs="Tahoma"/>
                <w:bCs/>
                <w:i/>
                <w:szCs w:val="20"/>
              </w:rPr>
              <w:t xml:space="preserve"> contact above or another</w:t>
            </w:r>
            <w:r>
              <w:rPr>
                <w:rFonts w:cs="Tahoma"/>
                <w:bCs/>
                <w:i/>
                <w:szCs w:val="20"/>
              </w:rPr>
              <w:t xml:space="preserve"> relevant</w:t>
            </w:r>
            <w:r w:rsidRPr="00D75395">
              <w:rPr>
                <w:rFonts w:cs="Tahoma"/>
                <w:bCs/>
                <w:i/>
                <w:szCs w:val="20"/>
              </w:rPr>
              <w:t xml:space="preserve"> staff member.</w:t>
            </w:r>
            <w:r>
              <w:rPr>
                <w:rFonts w:cs="Tahoma"/>
                <w:bCs/>
                <w:i/>
                <w:szCs w:val="20"/>
              </w:rPr>
              <w:t xml:space="preserve"> We would be interested if you could include within your recommendation your view of the </w:t>
            </w:r>
            <w:r w:rsidR="000C0561">
              <w:rPr>
                <w:rFonts w:cs="Tahoma"/>
                <w:bCs/>
                <w:i/>
                <w:szCs w:val="20"/>
              </w:rPr>
              <w:t>applicant</w:t>
            </w:r>
            <w:r>
              <w:rPr>
                <w:rFonts w:cs="Tahoma"/>
                <w:bCs/>
                <w:i/>
                <w:szCs w:val="20"/>
              </w:rPr>
              <w:t xml:space="preserve"> as a leader and your experience of the roles they have undertaken. Please make reference to what you believe they will bring to the programme and how they would benefit.</w:t>
            </w:r>
            <w:r w:rsidR="000C0561">
              <w:rPr>
                <w:rFonts w:cs="Tahoma"/>
                <w:bCs/>
                <w:i/>
                <w:szCs w:val="20"/>
              </w:rPr>
              <w:t>)</w:t>
            </w:r>
            <w:r>
              <w:rPr>
                <w:rFonts w:cs="Tahoma"/>
                <w:bCs/>
                <w:i/>
                <w:szCs w:val="20"/>
              </w:rPr>
              <w:t xml:space="preserve"> </w:t>
            </w:r>
          </w:p>
        </w:tc>
      </w:tr>
      <w:tr w:rsidR="00973242" w:rsidRPr="00326899" w14:paraId="2F677F55" w14:textId="77777777">
        <w:tc>
          <w:tcPr>
            <w:tcW w:w="1413" w:type="dxa"/>
            <w:shd w:val="clear" w:color="auto" w:fill="auto"/>
          </w:tcPr>
          <w:p w14:paraId="10EA9024" w14:textId="77777777" w:rsidR="00973242" w:rsidRPr="00326899" w:rsidRDefault="00973242">
            <w:pPr>
              <w:spacing w:before="120" w:after="120"/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>Name</w:t>
            </w:r>
          </w:p>
        </w:tc>
        <w:tc>
          <w:tcPr>
            <w:tcW w:w="2835" w:type="dxa"/>
            <w:shd w:val="clear" w:color="auto" w:fill="auto"/>
          </w:tcPr>
          <w:p w14:paraId="11A877B1" w14:textId="77777777" w:rsidR="00973242" w:rsidRPr="00326899" w:rsidRDefault="00973242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14:paraId="07048723" w14:textId="446933FC" w:rsidR="00973242" w:rsidRPr="00326899" w:rsidRDefault="000C0561">
            <w:pPr>
              <w:spacing w:before="120" w:after="120"/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Role at Org.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3C10847" w14:textId="77777777" w:rsidR="00973242" w:rsidRPr="00326899" w:rsidRDefault="00973242">
            <w:pPr>
              <w:spacing w:before="120" w:after="120"/>
              <w:rPr>
                <w:rFonts w:cs="Tahoma"/>
                <w:bCs/>
                <w:szCs w:val="20"/>
              </w:rPr>
            </w:pPr>
          </w:p>
        </w:tc>
      </w:tr>
      <w:tr w:rsidR="00973242" w:rsidRPr="00326899" w14:paraId="525E3D50" w14:textId="77777777">
        <w:tc>
          <w:tcPr>
            <w:tcW w:w="1413" w:type="dxa"/>
            <w:shd w:val="clear" w:color="auto" w:fill="auto"/>
          </w:tcPr>
          <w:p w14:paraId="308CBD2A" w14:textId="77777777" w:rsidR="00973242" w:rsidRPr="00326899" w:rsidRDefault="00973242">
            <w:pPr>
              <w:rPr>
                <w:rFonts w:cs="Tahoma"/>
                <w:bCs/>
                <w:szCs w:val="20"/>
              </w:rPr>
            </w:pPr>
            <w:r w:rsidRPr="00326899">
              <w:rPr>
                <w:rFonts w:cs="Tahoma"/>
                <w:bCs/>
                <w:szCs w:val="20"/>
              </w:rPr>
              <w:t xml:space="preserve">Email </w:t>
            </w:r>
          </w:p>
        </w:tc>
        <w:tc>
          <w:tcPr>
            <w:tcW w:w="8363" w:type="dxa"/>
            <w:gridSpan w:val="7"/>
            <w:shd w:val="clear" w:color="auto" w:fill="auto"/>
          </w:tcPr>
          <w:p w14:paraId="2241D392" w14:textId="77777777" w:rsidR="00973242" w:rsidRPr="00326899" w:rsidRDefault="00973242">
            <w:pPr>
              <w:rPr>
                <w:rFonts w:cs="Tahoma"/>
                <w:bCs/>
                <w:szCs w:val="20"/>
              </w:rPr>
            </w:pPr>
          </w:p>
        </w:tc>
      </w:tr>
      <w:tr w:rsidR="00973242" w:rsidRPr="00326899" w14:paraId="65D7A8E3" w14:textId="77777777">
        <w:tc>
          <w:tcPr>
            <w:tcW w:w="9776" w:type="dxa"/>
            <w:gridSpan w:val="8"/>
            <w:shd w:val="clear" w:color="auto" w:fill="auto"/>
          </w:tcPr>
          <w:p w14:paraId="04630586" w14:textId="77777777" w:rsidR="00973242" w:rsidRPr="00326899" w:rsidRDefault="00973242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Recommendation:</w:t>
            </w:r>
          </w:p>
        </w:tc>
      </w:tr>
      <w:tr w:rsidR="00973242" w:rsidRPr="00326899" w14:paraId="47BEBF43" w14:textId="77777777">
        <w:trPr>
          <w:trHeight w:val="50"/>
        </w:trPr>
        <w:tc>
          <w:tcPr>
            <w:tcW w:w="9776" w:type="dxa"/>
            <w:gridSpan w:val="8"/>
            <w:shd w:val="clear" w:color="auto" w:fill="auto"/>
          </w:tcPr>
          <w:p w14:paraId="1D770A0C" w14:textId="77777777" w:rsidR="00973242" w:rsidRDefault="00973242">
            <w:pPr>
              <w:rPr>
                <w:rFonts w:cs="Tahoma"/>
                <w:bCs/>
                <w:szCs w:val="20"/>
              </w:rPr>
            </w:pPr>
          </w:p>
          <w:p w14:paraId="7AC93251" w14:textId="77777777" w:rsidR="00973242" w:rsidRDefault="00973242">
            <w:pPr>
              <w:rPr>
                <w:rFonts w:cs="Tahoma"/>
                <w:bCs/>
                <w:szCs w:val="20"/>
              </w:rPr>
            </w:pPr>
          </w:p>
          <w:p w14:paraId="139C43F7" w14:textId="77777777" w:rsidR="00973242" w:rsidRDefault="00973242">
            <w:pPr>
              <w:rPr>
                <w:rFonts w:cs="Tahoma"/>
                <w:bCs/>
                <w:szCs w:val="20"/>
              </w:rPr>
            </w:pPr>
          </w:p>
          <w:p w14:paraId="6CE81BFE" w14:textId="77777777" w:rsidR="00973242" w:rsidRDefault="00973242">
            <w:pPr>
              <w:rPr>
                <w:rFonts w:cs="Tahoma"/>
                <w:bCs/>
                <w:szCs w:val="20"/>
              </w:rPr>
            </w:pPr>
          </w:p>
          <w:p w14:paraId="1F86C122" w14:textId="77777777" w:rsidR="00973242" w:rsidRDefault="00973242">
            <w:pPr>
              <w:rPr>
                <w:rFonts w:cs="Tahoma"/>
                <w:bCs/>
                <w:szCs w:val="20"/>
              </w:rPr>
            </w:pPr>
          </w:p>
          <w:p w14:paraId="0FABF186" w14:textId="77777777" w:rsidR="00973242" w:rsidRDefault="00973242">
            <w:pPr>
              <w:rPr>
                <w:rFonts w:cs="Tahoma"/>
                <w:bCs/>
                <w:szCs w:val="20"/>
              </w:rPr>
            </w:pPr>
          </w:p>
          <w:p w14:paraId="525D4FAF" w14:textId="77777777" w:rsidR="00973242" w:rsidRDefault="00973242">
            <w:pPr>
              <w:rPr>
                <w:rFonts w:cs="Tahoma"/>
                <w:bCs/>
                <w:szCs w:val="20"/>
              </w:rPr>
            </w:pPr>
          </w:p>
          <w:p w14:paraId="60C6DAA4" w14:textId="77777777" w:rsidR="00973242" w:rsidRPr="00326899" w:rsidRDefault="00973242">
            <w:pPr>
              <w:rPr>
                <w:rFonts w:cs="Tahoma"/>
                <w:bCs/>
                <w:szCs w:val="20"/>
              </w:rPr>
            </w:pPr>
          </w:p>
        </w:tc>
      </w:tr>
      <w:tr w:rsidR="00973242" w:rsidRPr="00326899" w14:paraId="035367E6" w14:textId="77777777">
        <w:trPr>
          <w:trHeight w:val="67"/>
        </w:trPr>
        <w:tc>
          <w:tcPr>
            <w:tcW w:w="6091" w:type="dxa"/>
            <w:gridSpan w:val="3"/>
            <w:shd w:val="clear" w:color="auto" w:fill="auto"/>
          </w:tcPr>
          <w:p w14:paraId="7BBC4693" w14:textId="04761637" w:rsidR="00973242" w:rsidRDefault="00973242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If</w:t>
            </w:r>
            <w:r w:rsidR="00072DE9">
              <w:rPr>
                <w:rFonts w:cs="Tahoma"/>
                <w:bCs/>
                <w:szCs w:val="20"/>
              </w:rPr>
              <w:t xml:space="preserve"> we would require more information</w:t>
            </w:r>
            <w:r>
              <w:rPr>
                <w:rFonts w:cs="Tahoma"/>
                <w:bCs/>
                <w:szCs w:val="20"/>
              </w:rPr>
              <w:t xml:space="preserve"> when assessing applications</w:t>
            </w:r>
            <w:r w:rsidR="00270808">
              <w:rPr>
                <w:rFonts w:cs="Tahoma"/>
                <w:bCs/>
                <w:szCs w:val="20"/>
              </w:rPr>
              <w:t>,</w:t>
            </w:r>
            <w:r w:rsidR="00072DE9">
              <w:rPr>
                <w:rFonts w:cs="Tahoma"/>
                <w:bCs/>
                <w:szCs w:val="20"/>
              </w:rPr>
              <w:t xml:space="preserve"> </w:t>
            </w:r>
            <w:r>
              <w:rPr>
                <w:rFonts w:cs="Tahoma"/>
                <w:bCs/>
                <w:szCs w:val="20"/>
              </w:rPr>
              <w:t>are you happy to be contacted by BUCS?</w:t>
            </w:r>
          </w:p>
        </w:tc>
        <w:tc>
          <w:tcPr>
            <w:tcW w:w="850" w:type="dxa"/>
            <w:gridSpan w:val="2"/>
            <w:shd w:val="clear" w:color="auto" w:fill="auto"/>
          </w:tcPr>
          <w:p w14:paraId="00EC826C" w14:textId="77777777" w:rsidR="00973242" w:rsidRDefault="00973242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Yes</w:t>
            </w:r>
          </w:p>
        </w:tc>
        <w:tc>
          <w:tcPr>
            <w:tcW w:w="992" w:type="dxa"/>
            <w:shd w:val="clear" w:color="auto" w:fill="auto"/>
          </w:tcPr>
          <w:p w14:paraId="0C541705" w14:textId="77777777" w:rsidR="00973242" w:rsidRDefault="00973242">
            <w:pPr>
              <w:rPr>
                <w:rFonts w:cs="Tahoma"/>
                <w:bCs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1103CD9F" w14:textId="77777777" w:rsidR="00973242" w:rsidRDefault="00973242">
            <w:pPr>
              <w:rPr>
                <w:rFonts w:cs="Tahoma"/>
                <w:bCs/>
                <w:szCs w:val="20"/>
              </w:rPr>
            </w:pPr>
            <w:r>
              <w:rPr>
                <w:rFonts w:cs="Tahoma"/>
                <w:bCs/>
                <w:szCs w:val="20"/>
              </w:rPr>
              <w:t>No</w:t>
            </w:r>
          </w:p>
        </w:tc>
        <w:tc>
          <w:tcPr>
            <w:tcW w:w="992" w:type="dxa"/>
            <w:shd w:val="clear" w:color="auto" w:fill="auto"/>
          </w:tcPr>
          <w:p w14:paraId="59F41195" w14:textId="77777777" w:rsidR="00973242" w:rsidRDefault="00973242">
            <w:pPr>
              <w:rPr>
                <w:rFonts w:cs="Tahoma"/>
                <w:bCs/>
                <w:szCs w:val="20"/>
              </w:rPr>
            </w:pPr>
          </w:p>
        </w:tc>
      </w:tr>
    </w:tbl>
    <w:p w14:paraId="520AF84E" w14:textId="77777777" w:rsidR="00973242" w:rsidRPr="00326899" w:rsidRDefault="00973242" w:rsidP="005E568D">
      <w:pPr>
        <w:rPr>
          <w:rFonts w:cs="Tahoma"/>
          <w:szCs w:val="20"/>
        </w:rPr>
      </w:pPr>
    </w:p>
    <w:sectPr w:rsidR="00973242" w:rsidRPr="00326899" w:rsidSect="00300F7D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531" w:right="1134" w:bottom="964" w:left="1134" w:header="567" w:footer="40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36049" w14:textId="77777777" w:rsidR="00A96043" w:rsidRDefault="00A96043" w:rsidP="007F0FC3">
      <w:pPr>
        <w:spacing w:after="0" w:line="240" w:lineRule="auto"/>
      </w:pPr>
      <w:r>
        <w:separator/>
      </w:r>
    </w:p>
  </w:endnote>
  <w:endnote w:type="continuationSeparator" w:id="0">
    <w:p w14:paraId="18367B1A" w14:textId="77777777" w:rsidR="00A96043" w:rsidRDefault="00A96043" w:rsidP="007F0FC3">
      <w:pPr>
        <w:spacing w:after="0" w:line="240" w:lineRule="auto"/>
      </w:pPr>
      <w:r>
        <w:continuationSeparator/>
      </w:r>
    </w:p>
  </w:endnote>
  <w:endnote w:type="continuationNotice" w:id="1">
    <w:p w14:paraId="66D8CBDB" w14:textId="77777777" w:rsidR="00A96043" w:rsidRDefault="00A960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781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4394"/>
    </w:tblGrid>
    <w:tr w:rsidR="00E908AE" w:rsidRPr="00F142AE" w14:paraId="2D5CEE41" w14:textId="77777777" w:rsidTr="00554195">
      <w:trPr>
        <w:trHeight w:val="132"/>
      </w:trPr>
      <w:tc>
        <w:tcPr>
          <w:tcW w:w="5387" w:type="dxa"/>
        </w:tcPr>
        <w:p w14:paraId="0FF88BFA" w14:textId="77777777" w:rsidR="00E908AE" w:rsidRPr="00F142AE" w:rsidRDefault="006D5A92" w:rsidP="00554195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>FA University Women’s Leadership Programme</w:t>
          </w:r>
          <w:r w:rsidR="00574FD7">
            <w:rPr>
              <w:rFonts w:cs="Tahoma"/>
              <w:sz w:val="16"/>
              <w:szCs w:val="16"/>
            </w:rPr>
            <w:t xml:space="preserve">  </w:t>
          </w:r>
        </w:p>
      </w:tc>
      <w:tc>
        <w:tcPr>
          <w:tcW w:w="4394" w:type="dxa"/>
        </w:tcPr>
        <w:p w14:paraId="4D1EB044" w14:textId="17DA0EEA" w:rsidR="00E908AE" w:rsidRPr="00F142AE" w:rsidRDefault="00E908AE" w:rsidP="00E908AE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E7C27">
            <w:rPr>
              <w:bCs/>
              <w:noProof/>
              <w:sz w:val="16"/>
              <w:szCs w:val="16"/>
            </w:rPr>
            <w:t>2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E7C27">
            <w:rPr>
              <w:bCs/>
              <w:noProof/>
              <w:sz w:val="16"/>
              <w:szCs w:val="16"/>
            </w:rPr>
            <w:t>5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612D0D60" w14:textId="77777777" w:rsidR="00E908AE" w:rsidRPr="00E10FA6" w:rsidRDefault="00E908AE" w:rsidP="00E908AE">
    <w:pPr>
      <w:pStyle w:val="Footer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498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823"/>
    </w:tblGrid>
    <w:tr w:rsidR="009303AD" w:rsidRPr="00F142AE" w14:paraId="365C9829" w14:textId="77777777" w:rsidTr="00E908AE">
      <w:tc>
        <w:tcPr>
          <w:tcW w:w="4675" w:type="dxa"/>
        </w:tcPr>
        <w:p w14:paraId="58651F08" w14:textId="7852E446" w:rsidR="009303AD" w:rsidRPr="00F142AE" w:rsidRDefault="00AE7C27" w:rsidP="00574FD7">
          <w:pPr>
            <w:pStyle w:val="Footer"/>
            <w:spacing w:before="120"/>
            <w:ind w:left="-113"/>
            <w:rPr>
              <w:sz w:val="16"/>
              <w:szCs w:val="16"/>
            </w:rPr>
          </w:pPr>
          <w:r>
            <w:rPr>
              <w:rFonts w:cs="Tahoma"/>
              <w:sz w:val="16"/>
              <w:szCs w:val="16"/>
            </w:rPr>
            <w:t xml:space="preserve">FA University Women’s Leadership Programme  </w:t>
          </w:r>
        </w:p>
      </w:tc>
      <w:tc>
        <w:tcPr>
          <w:tcW w:w="4823" w:type="dxa"/>
        </w:tcPr>
        <w:p w14:paraId="3A6456A4" w14:textId="76FB774E" w:rsidR="009303AD" w:rsidRPr="00F142AE" w:rsidRDefault="009303AD" w:rsidP="00E10FA6">
          <w:pPr>
            <w:pStyle w:val="Footer"/>
            <w:spacing w:before="120"/>
            <w:ind w:right="-113"/>
            <w:jc w:val="right"/>
            <w:rPr>
              <w:sz w:val="16"/>
              <w:szCs w:val="16"/>
            </w:rPr>
          </w:pPr>
          <w:r w:rsidRPr="00F142AE">
            <w:rPr>
              <w:sz w:val="16"/>
              <w:szCs w:val="16"/>
            </w:rPr>
            <w:t xml:space="preserve">Page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PAGE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E7C27">
            <w:rPr>
              <w:bCs/>
              <w:noProof/>
              <w:sz w:val="16"/>
              <w:szCs w:val="16"/>
            </w:rPr>
            <w:t>1</w:t>
          </w:r>
          <w:r w:rsidRPr="00F142AE">
            <w:rPr>
              <w:bCs/>
              <w:sz w:val="16"/>
              <w:szCs w:val="16"/>
            </w:rPr>
            <w:fldChar w:fldCharType="end"/>
          </w:r>
          <w:r w:rsidRPr="00F142AE">
            <w:rPr>
              <w:sz w:val="16"/>
              <w:szCs w:val="16"/>
            </w:rPr>
            <w:t xml:space="preserve"> of </w:t>
          </w:r>
          <w:r w:rsidRPr="00F142AE">
            <w:rPr>
              <w:bCs/>
              <w:sz w:val="16"/>
              <w:szCs w:val="16"/>
            </w:rPr>
            <w:fldChar w:fldCharType="begin"/>
          </w:r>
          <w:r w:rsidRPr="00F142AE">
            <w:rPr>
              <w:bCs/>
              <w:sz w:val="16"/>
              <w:szCs w:val="16"/>
            </w:rPr>
            <w:instrText xml:space="preserve"> NUMPAGES  </w:instrText>
          </w:r>
          <w:r w:rsidRPr="00F142AE">
            <w:rPr>
              <w:bCs/>
              <w:sz w:val="16"/>
              <w:szCs w:val="16"/>
            </w:rPr>
            <w:fldChar w:fldCharType="separate"/>
          </w:r>
          <w:r w:rsidR="00AE7C27">
            <w:rPr>
              <w:bCs/>
              <w:noProof/>
              <w:sz w:val="16"/>
              <w:szCs w:val="16"/>
            </w:rPr>
            <w:t>5</w:t>
          </w:r>
          <w:r w:rsidRPr="00F142AE">
            <w:rPr>
              <w:bCs/>
              <w:sz w:val="16"/>
              <w:szCs w:val="16"/>
            </w:rPr>
            <w:fldChar w:fldCharType="end"/>
          </w:r>
        </w:p>
      </w:tc>
    </w:tr>
  </w:tbl>
  <w:p w14:paraId="19463AC8" w14:textId="77777777" w:rsidR="009303AD" w:rsidRPr="00E10FA6" w:rsidRDefault="009303AD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CC141" w14:textId="77777777" w:rsidR="00A96043" w:rsidRDefault="00A96043" w:rsidP="007F0FC3">
      <w:pPr>
        <w:spacing w:after="0" w:line="240" w:lineRule="auto"/>
      </w:pPr>
      <w:r>
        <w:separator/>
      </w:r>
    </w:p>
  </w:footnote>
  <w:footnote w:type="continuationSeparator" w:id="0">
    <w:p w14:paraId="55CC8419" w14:textId="77777777" w:rsidR="00A96043" w:rsidRDefault="00A96043" w:rsidP="007F0FC3">
      <w:pPr>
        <w:spacing w:after="0" w:line="240" w:lineRule="auto"/>
      </w:pPr>
      <w:r>
        <w:continuationSeparator/>
      </w:r>
    </w:p>
  </w:footnote>
  <w:footnote w:type="continuationNotice" w:id="1">
    <w:p w14:paraId="3EEB9E9A" w14:textId="77777777" w:rsidR="00A96043" w:rsidRDefault="00A9604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9A95C" w14:textId="53DCFC1C" w:rsidR="0024190D" w:rsidRDefault="00610FE1">
    <w:pPr>
      <w:pStyle w:val="Header"/>
    </w:pPr>
    <w:r>
      <w:rPr>
        <w:rFonts w:cs="Tahoma"/>
        <w:b/>
        <w:noProof/>
        <w:sz w:val="28"/>
        <w:szCs w:val="28"/>
        <w:lang w:eastAsia="en-GB"/>
      </w:rPr>
      <w:drawing>
        <wp:anchor distT="0" distB="0" distL="114300" distR="114300" simplePos="0" relativeHeight="251658242" behindDoc="0" locked="0" layoutInCell="1" allowOverlap="1" wp14:anchorId="5FC0A605" wp14:editId="29168976">
          <wp:simplePos x="0" y="0"/>
          <wp:positionH relativeFrom="margin">
            <wp:posOffset>3308350</wp:posOffset>
          </wp:positionH>
          <wp:positionV relativeFrom="paragraph">
            <wp:posOffset>-63500</wp:posOffset>
          </wp:positionV>
          <wp:extent cx="3091815" cy="810895"/>
          <wp:effectExtent l="0" t="0" r="0" b="0"/>
          <wp:wrapSquare wrapText="bothSides"/>
          <wp:docPr id="2035633386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352592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81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85710" w14:textId="097240DC" w:rsidR="0024190D" w:rsidRDefault="00D52864">
    <w:pPr>
      <w:pStyle w:val="Header"/>
    </w:pPr>
    <w:r>
      <w:rPr>
        <w:rFonts w:cs="Tahoma"/>
        <w:b/>
        <w:noProof/>
        <w:sz w:val="28"/>
        <w:szCs w:val="28"/>
        <w:lang w:eastAsia="en-GB"/>
      </w:rPr>
      <w:drawing>
        <wp:anchor distT="0" distB="0" distL="114300" distR="114300" simplePos="0" relativeHeight="251658241" behindDoc="0" locked="0" layoutInCell="1" allowOverlap="1" wp14:anchorId="7F2EF80F" wp14:editId="07632597">
          <wp:simplePos x="0" y="0"/>
          <wp:positionH relativeFrom="margin">
            <wp:align>right</wp:align>
          </wp:positionH>
          <wp:positionV relativeFrom="paragraph">
            <wp:posOffset>1905</wp:posOffset>
          </wp:positionV>
          <wp:extent cx="3091815" cy="810895"/>
          <wp:effectExtent l="0" t="0" r="0" b="0"/>
          <wp:wrapSquare wrapText="bothSides"/>
          <wp:docPr id="1418352592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352592" name="Picture 1" descr="A black background with red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91815" cy="810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130E">
      <w:rPr>
        <w:rFonts w:cs="Tahoma"/>
        <w:b/>
        <w:noProof/>
        <w:sz w:val="28"/>
        <w:szCs w:val="28"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E528AC" wp14:editId="09F27F48">
              <wp:simplePos x="0" y="0"/>
              <wp:positionH relativeFrom="column">
                <wp:posOffset>4422140</wp:posOffset>
              </wp:positionH>
              <wp:positionV relativeFrom="paragraph">
                <wp:posOffset>175232</wp:posOffset>
              </wp:positionV>
              <wp:extent cx="2258695" cy="687705"/>
              <wp:effectExtent l="0" t="0" r="27305" b="1714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58695" cy="68770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rto="http://schemas.microsoft.com/office/word/2006/arto">
          <w:pict>
            <v:rect w14:anchorId="26E6E6A7" id="Rectangle 4" o:spid="_x0000_s1026" style="position:absolute;margin-left:348.2pt;margin-top:13.8pt;width:177.85pt;height:5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" fillcolor="white [3212]" strokecolor="white [3212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737D"/>
    <w:multiLevelType w:val="hybridMultilevel"/>
    <w:tmpl w:val="A8067798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636EC"/>
    <w:multiLevelType w:val="hybridMultilevel"/>
    <w:tmpl w:val="85CAFC32"/>
    <w:lvl w:ilvl="0" w:tplc="8266E3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373F"/>
    <w:multiLevelType w:val="hybridMultilevel"/>
    <w:tmpl w:val="51FC7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625CD5"/>
    <w:multiLevelType w:val="hybridMultilevel"/>
    <w:tmpl w:val="505A13F0"/>
    <w:lvl w:ilvl="0" w:tplc="8266E360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7A0DA6"/>
    <w:multiLevelType w:val="hybridMultilevel"/>
    <w:tmpl w:val="8BF6D9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17C8"/>
    <w:multiLevelType w:val="hybridMultilevel"/>
    <w:tmpl w:val="CDB2AD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F57E4"/>
    <w:multiLevelType w:val="hybridMultilevel"/>
    <w:tmpl w:val="ACB63596"/>
    <w:lvl w:ilvl="0" w:tplc="56289026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E0DB6"/>
    <w:multiLevelType w:val="hybridMultilevel"/>
    <w:tmpl w:val="0D827956"/>
    <w:lvl w:ilvl="0" w:tplc="EB162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83B72"/>
    <w:multiLevelType w:val="hybridMultilevel"/>
    <w:tmpl w:val="A61C2088"/>
    <w:lvl w:ilvl="0" w:tplc="EEF00448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8B62B7"/>
    <w:multiLevelType w:val="multilevel"/>
    <w:tmpl w:val="582AC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847598A"/>
    <w:multiLevelType w:val="multilevel"/>
    <w:tmpl w:val="582AC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99C6E6A"/>
    <w:multiLevelType w:val="hybridMultilevel"/>
    <w:tmpl w:val="3A761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000D7"/>
    <w:multiLevelType w:val="hybridMultilevel"/>
    <w:tmpl w:val="D19C0D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B31B3"/>
    <w:multiLevelType w:val="hybridMultilevel"/>
    <w:tmpl w:val="FB9C3614"/>
    <w:lvl w:ilvl="0" w:tplc="0B680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FE3710"/>
    <w:multiLevelType w:val="hybridMultilevel"/>
    <w:tmpl w:val="23FAA7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7606D3"/>
    <w:multiLevelType w:val="hybridMultilevel"/>
    <w:tmpl w:val="10607FE0"/>
    <w:lvl w:ilvl="0" w:tplc="8266E3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225B9"/>
    <w:multiLevelType w:val="hybridMultilevel"/>
    <w:tmpl w:val="AAA2834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413E32E1"/>
    <w:multiLevelType w:val="hybridMultilevel"/>
    <w:tmpl w:val="19D6A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20EB8"/>
    <w:multiLevelType w:val="hybridMultilevel"/>
    <w:tmpl w:val="DA86E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C54EE7"/>
    <w:multiLevelType w:val="hybridMultilevel"/>
    <w:tmpl w:val="8D72E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F2AE9"/>
    <w:multiLevelType w:val="hybridMultilevel"/>
    <w:tmpl w:val="D0FE3E2E"/>
    <w:lvl w:ilvl="0" w:tplc="8266E36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E39F6"/>
    <w:multiLevelType w:val="hybridMultilevel"/>
    <w:tmpl w:val="C458DE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93384"/>
    <w:multiLevelType w:val="hybridMultilevel"/>
    <w:tmpl w:val="07CA3C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5385D"/>
    <w:multiLevelType w:val="hybridMultilevel"/>
    <w:tmpl w:val="11D21A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B34363"/>
    <w:multiLevelType w:val="hybridMultilevel"/>
    <w:tmpl w:val="C9B4A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043DC4"/>
    <w:multiLevelType w:val="hybridMultilevel"/>
    <w:tmpl w:val="A2ECB9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42D2B"/>
    <w:multiLevelType w:val="hybridMultilevel"/>
    <w:tmpl w:val="327AD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D76E2"/>
    <w:multiLevelType w:val="hybridMultilevel"/>
    <w:tmpl w:val="2C7E46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946F3"/>
    <w:multiLevelType w:val="hybridMultilevel"/>
    <w:tmpl w:val="3B243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3232F"/>
    <w:multiLevelType w:val="hybridMultilevel"/>
    <w:tmpl w:val="AFA25410"/>
    <w:lvl w:ilvl="0" w:tplc="55425F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B01E4C"/>
    <w:multiLevelType w:val="hybridMultilevel"/>
    <w:tmpl w:val="E74E4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C56078"/>
    <w:multiLevelType w:val="hybridMultilevel"/>
    <w:tmpl w:val="723A8C1E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2" w15:restartNumberingAfterBreak="0">
    <w:nsid w:val="7F0D6E35"/>
    <w:multiLevelType w:val="hybridMultilevel"/>
    <w:tmpl w:val="D3EEF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81429">
    <w:abstractNumId w:val="29"/>
  </w:num>
  <w:num w:numId="2" w16cid:durableId="469368972">
    <w:abstractNumId w:val="27"/>
  </w:num>
  <w:num w:numId="3" w16cid:durableId="2013143866">
    <w:abstractNumId w:val="30"/>
  </w:num>
  <w:num w:numId="4" w16cid:durableId="1967813725">
    <w:abstractNumId w:val="19"/>
  </w:num>
  <w:num w:numId="5" w16cid:durableId="1350791480">
    <w:abstractNumId w:val="5"/>
  </w:num>
  <w:num w:numId="6" w16cid:durableId="1509249174">
    <w:abstractNumId w:val="10"/>
  </w:num>
  <w:num w:numId="7" w16cid:durableId="1783063264">
    <w:abstractNumId w:val="6"/>
  </w:num>
  <w:num w:numId="8" w16cid:durableId="758797100">
    <w:abstractNumId w:val="7"/>
  </w:num>
  <w:num w:numId="9" w16cid:durableId="2072917920">
    <w:abstractNumId w:val="18"/>
  </w:num>
  <w:num w:numId="10" w16cid:durableId="1685133173">
    <w:abstractNumId w:val="11"/>
  </w:num>
  <w:num w:numId="11" w16cid:durableId="1702434549">
    <w:abstractNumId w:val="9"/>
  </w:num>
  <w:num w:numId="12" w16cid:durableId="1362783223">
    <w:abstractNumId w:val="26"/>
  </w:num>
  <w:num w:numId="13" w16cid:durableId="787551790">
    <w:abstractNumId w:val="0"/>
  </w:num>
  <w:num w:numId="14" w16cid:durableId="1304845611">
    <w:abstractNumId w:val="1"/>
  </w:num>
  <w:num w:numId="15" w16cid:durableId="1311714086">
    <w:abstractNumId w:val="20"/>
  </w:num>
  <w:num w:numId="16" w16cid:durableId="1261181640">
    <w:abstractNumId w:val="15"/>
  </w:num>
  <w:num w:numId="17" w16cid:durableId="301081170">
    <w:abstractNumId w:val="14"/>
  </w:num>
  <w:num w:numId="18" w16cid:durableId="1943879878">
    <w:abstractNumId w:val="23"/>
  </w:num>
  <w:num w:numId="19" w16cid:durableId="1303923950">
    <w:abstractNumId w:val="3"/>
  </w:num>
  <w:num w:numId="20" w16cid:durableId="1300455062">
    <w:abstractNumId w:val="24"/>
  </w:num>
  <w:num w:numId="21" w16cid:durableId="1512380431">
    <w:abstractNumId w:val="31"/>
  </w:num>
  <w:num w:numId="22" w16cid:durableId="514346217">
    <w:abstractNumId w:val="32"/>
  </w:num>
  <w:num w:numId="23" w16cid:durableId="982271369">
    <w:abstractNumId w:val="25"/>
  </w:num>
  <w:num w:numId="24" w16cid:durableId="1231771882">
    <w:abstractNumId w:val="28"/>
  </w:num>
  <w:num w:numId="25" w16cid:durableId="870340672">
    <w:abstractNumId w:val="17"/>
  </w:num>
  <w:num w:numId="26" w16cid:durableId="1456408956">
    <w:abstractNumId w:val="21"/>
  </w:num>
  <w:num w:numId="27" w16cid:durableId="907960774">
    <w:abstractNumId w:val="13"/>
  </w:num>
  <w:num w:numId="28" w16cid:durableId="1276789706">
    <w:abstractNumId w:val="16"/>
  </w:num>
  <w:num w:numId="29" w16cid:durableId="1492982611">
    <w:abstractNumId w:val="4"/>
  </w:num>
  <w:num w:numId="30" w16cid:durableId="35207010">
    <w:abstractNumId w:val="12"/>
  </w:num>
  <w:num w:numId="31" w16cid:durableId="1024860816">
    <w:abstractNumId w:val="8"/>
  </w:num>
  <w:num w:numId="32" w16cid:durableId="1803423452">
    <w:abstractNumId w:val="22"/>
  </w:num>
  <w:num w:numId="33" w16cid:durableId="24098736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FC3"/>
    <w:rsid w:val="00002F9A"/>
    <w:rsid w:val="00010709"/>
    <w:rsid w:val="0001403D"/>
    <w:rsid w:val="00032437"/>
    <w:rsid w:val="000336FC"/>
    <w:rsid w:val="0003683C"/>
    <w:rsid w:val="000434F9"/>
    <w:rsid w:val="00043FFA"/>
    <w:rsid w:val="00045BB2"/>
    <w:rsid w:val="00047FB6"/>
    <w:rsid w:val="00054DE5"/>
    <w:rsid w:val="00054E62"/>
    <w:rsid w:val="0006717C"/>
    <w:rsid w:val="00067464"/>
    <w:rsid w:val="00072DE9"/>
    <w:rsid w:val="00076CE2"/>
    <w:rsid w:val="0008560F"/>
    <w:rsid w:val="000873B8"/>
    <w:rsid w:val="0009568F"/>
    <w:rsid w:val="000A3E26"/>
    <w:rsid w:val="000A4183"/>
    <w:rsid w:val="000B13FF"/>
    <w:rsid w:val="000B2482"/>
    <w:rsid w:val="000C0561"/>
    <w:rsid w:val="000C22B1"/>
    <w:rsid w:val="000C2800"/>
    <w:rsid w:val="000D16F8"/>
    <w:rsid w:val="000D24AF"/>
    <w:rsid w:val="000D2814"/>
    <w:rsid w:val="000D2E03"/>
    <w:rsid w:val="000D7B3F"/>
    <w:rsid w:val="000E085E"/>
    <w:rsid w:val="000E4BAC"/>
    <w:rsid w:val="000E74F7"/>
    <w:rsid w:val="000F10A2"/>
    <w:rsid w:val="000F22C0"/>
    <w:rsid w:val="00100528"/>
    <w:rsid w:val="00106BA0"/>
    <w:rsid w:val="001101D4"/>
    <w:rsid w:val="00116D89"/>
    <w:rsid w:val="00117EC0"/>
    <w:rsid w:val="001264A6"/>
    <w:rsid w:val="001300BA"/>
    <w:rsid w:val="0013789B"/>
    <w:rsid w:val="00140836"/>
    <w:rsid w:val="00150934"/>
    <w:rsid w:val="00153A31"/>
    <w:rsid w:val="001651AA"/>
    <w:rsid w:val="00172837"/>
    <w:rsid w:val="00176A1B"/>
    <w:rsid w:val="00191730"/>
    <w:rsid w:val="001A2668"/>
    <w:rsid w:val="001A71B6"/>
    <w:rsid w:val="001B06E1"/>
    <w:rsid w:val="001B4946"/>
    <w:rsid w:val="001B7831"/>
    <w:rsid w:val="001C5699"/>
    <w:rsid w:val="001D02ED"/>
    <w:rsid w:val="001E3ED1"/>
    <w:rsid w:val="001F75C0"/>
    <w:rsid w:val="00200612"/>
    <w:rsid w:val="0020138C"/>
    <w:rsid w:val="00207182"/>
    <w:rsid w:val="00207B8E"/>
    <w:rsid w:val="0021043D"/>
    <w:rsid w:val="0021353E"/>
    <w:rsid w:val="00214893"/>
    <w:rsid w:val="0022124B"/>
    <w:rsid w:val="00232A42"/>
    <w:rsid w:val="0024190D"/>
    <w:rsid w:val="002424DC"/>
    <w:rsid w:val="00247AB3"/>
    <w:rsid w:val="0025351B"/>
    <w:rsid w:val="0025577F"/>
    <w:rsid w:val="00256F19"/>
    <w:rsid w:val="00257B5E"/>
    <w:rsid w:val="0026067E"/>
    <w:rsid w:val="00270808"/>
    <w:rsid w:val="00273370"/>
    <w:rsid w:val="00274AEE"/>
    <w:rsid w:val="0029314B"/>
    <w:rsid w:val="0029483C"/>
    <w:rsid w:val="002B30B7"/>
    <w:rsid w:val="002C45FE"/>
    <w:rsid w:val="002C6576"/>
    <w:rsid w:val="002D20F1"/>
    <w:rsid w:val="002D48C1"/>
    <w:rsid w:val="002D5CC5"/>
    <w:rsid w:val="002F75C5"/>
    <w:rsid w:val="00300F7D"/>
    <w:rsid w:val="003013E1"/>
    <w:rsid w:val="00303215"/>
    <w:rsid w:val="00304235"/>
    <w:rsid w:val="003055E7"/>
    <w:rsid w:val="003064B8"/>
    <w:rsid w:val="00316EC4"/>
    <w:rsid w:val="003203D0"/>
    <w:rsid w:val="00321455"/>
    <w:rsid w:val="00321625"/>
    <w:rsid w:val="00324C7D"/>
    <w:rsid w:val="00326899"/>
    <w:rsid w:val="003311C2"/>
    <w:rsid w:val="0033155C"/>
    <w:rsid w:val="00335387"/>
    <w:rsid w:val="0033605E"/>
    <w:rsid w:val="00337705"/>
    <w:rsid w:val="00342545"/>
    <w:rsid w:val="00342721"/>
    <w:rsid w:val="00343597"/>
    <w:rsid w:val="00346D3B"/>
    <w:rsid w:val="00351593"/>
    <w:rsid w:val="0035339E"/>
    <w:rsid w:val="00354B3E"/>
    <w:rsid w:val="003651C5"/>
    <w:rsid w:val="00366266"/>
    <w:rsid w:val="00370035"/>
    <w:rsid w:val="003739C7"/>
    <w:rsid w:val="003758F8"/>
    <w:rsid w:val="00375FD3"/>
    <w:rsid w:val="003800AB"/>
    <w:rsid w:val="003916E4"/>
    <w:rsid w:val="00395B04"/>
    <w:rsid w:val="003961E7"/>
    <w:rsid w:val="00397DCA"/>
    <w:rsid w:val="003A114F"/>
    <w:rsid w:val="003A47F7"/>
    <w:rsid w:val="003A6E43"/>
    <w:rsid w:val="003B1082"/>
    <w:rsid w:val="003B1FDE"/>
    <w:rsid w:val="003B2A27"/>
    <w:rsid w:val="003B66AF"/>
    <w:rsid w:val="003C393C"/>
    <w:rsid w:val="003C46E5"/>
    <w:rsid w:val="003D07EE"/>
    <w:rsid w:val="003D4E23"/>
    <w:rsid w:val="003D6215"/>
    <w:rsid w:val="003E4C28"/>
    <w:rsid w:val="003E52C1"/>
    <w:rsid w:val="003E6C1F"/>
    <w:rsid w:val="003E7A2C"/>
    <w:rsid w:val="003E7BA8"/>
    <w:rsid w:val="003F6210"/>
    <w:rsid w:val="003F62C0"/>
    <w:rsid w:val="004149FF"/>
    <w:rsid w:val="004276DA"/>
    <w:rsid w:val="00430284"/>
    <w:rsid w:val="004340CD"/>
    <w:rsid w:val="00435382"/>
    <w:rsid w:val="0043617F"/>
    <w:rsid w:val="00436264"/>
    <w:rsid w:val="004504F8"/>
    <w:rsid w:val="00451781"/>
    <w:rsid w:val="00465029"/>
    <w:rsid w:val="004667C7"/>
    <w:rsid w:val="00470635"/>
    <w:rsid w:val="00485081"/>
    <w:rsid w:val="00490FE3"/>
    <w:rsid w:val="00492AD8"/>
    <w:rsid w:val="00494352"/>
    <w:rsid w:val="00496396"/>
    <w:rsid w:val="00497A0A"/>
    <w:rsid w:val="004A0179"/>
    <w:rsid w:val="004A2BC4"/>
    <w:rsid w:val="004B1237"/>
    <w:rsid w:val="004C2C90"/>
    <w:rsid w:val="004C40DB"/>
    <w:rsid w:val="004C4680"/>
    <w:rsid w:val="004D2A3E"/>
    <w:rsid w:val="004D4557"/>
    <w:rsid w:val="004F45F8"/>
    <w:rsid w:val="005002F8"/>
    <w:rsid w:val="005064E4"/>
    <w:rsid w:val="00506F32"/>
    <w:rsid w:val="005070D1"/>
    <w:rsid w:val="00513AD5"/>
    <w:rsid w:val="00514875"/>
    <w:rsid w:val="005179E8"/>
    <w:rsid w:val="00541FBE"/>
    <w:rsid w:val="00544555"/>
    <w:rsid w:val="005503E9"/>
    <w:rsid w:val="0055153B"/>
    <w:rsid w:val="00554195"/>
    <w:rsid w:val="0055600D"/>
    <w:rsid w:val="00556F77"/>
    <w:rsid w:val="0056222B"/>
    <w:rsid w:val="005629DF"/>
    <w:rsid w:val="00563DAC"/>
    <w:rsid w:val="00574FD7"/>
    <w:rsid w:val="0057579C"/>
    <w:rsid w:val="005774C7"/>
    <w:rsid w:val="005778F7"/>
    <w:rsid w:val="00590EF8"/>
    <w:rsid w:val="005916E1"/>
    <w:rsid w:val="00592F81"/>
    <w:rsid w:val="005A5D08"/>
    <w:rsid w:val="005A6AB4"/>
    <w:rsid w:val="005A7930"/>
    <w:rsid w:val="005B0579"/>
    <w:rsid w:val="005B6B74"/>
    <w:rsid w:val="005C7DA3"/>
    <w:rsid w:val="005D20F3"/>
    <w:rsid w:val="005D6356"/>
    <w:rsid w:val="005E0287"/>
    <w:rsid w:val="005E040E"/>
    <w:rsid w:val="005E568D"/>
    <w:rsid w:val="005F2AEF"/>
    <w:rsid w:val="005F4A33"/>
    <w:rsid w:val="005F7032"/>
    <w:rsid w:val="005F7AE0"/>
    <w:rsid w:val="00603776"/>
    <w:rsid w:val="00610FE1"/>
    <w:rsid w:val="006114F6"/>
    <w:rsid w:val="00612C80"/>
    <w:rsid w:val="00613BDB"/>
    <w:rsid w:val="00614608"/>
    <w:rsid w:val="0061460A"/>
    <w:rsid w:val="00643868"/>
    <w:rsid w:val="00643A1A"/>
    <w:rsid w:val="00643C1D"/>
    <w:rsid w:val="00646451"/>
    <w:rsid w:val="0065130E"/>
    <w:rsid w:val="006525D6"/>
    <w:rsid w:val="00652B07"/>
    <w:rsid w:val="00657611"/>
    <w:rsid w:val="006577B3"/>
    <w:rsid w:val="0066047C"/>
    <w:rsid w:val="00660CB6"/>
    <w:rsid w:val="00662A3B"/>
    <w:rsid w:val="00670E12"/>
    <w:rsid w:val="0067745A"/>
    <w:rsid w:val="006832A9"/>
    <w:rsid w:val="00685AF4"/>
    <w:rsid w:val="006869A7"/>
    <w:rsid w:val="00691A38"/>
    <w:rsid w:val="00691C0F"/>
    <w:rsid w:val="00696F65"/>
    <w:rsid w:val="006977F2"/>
    <w:rsid w:val="006A755D"/>
    <w:rsid w:val="006B1601"/>
    <w:rsid w:val="006B2219"/>
    <w:rsid w:val="006C170B"/>
    <w:rsid w:val="006C32DC"/>
    <w:rsid w:val="006D5A92"/>
    <w:rsid w:val="006D5DD0"/>
    <w:rsid w:val="006D7469"/>
    <w:rsid w:val="006D74BA"/>
    <w:rsid w:val="006F32DA"/>
    <w:rsid w:val="0071130F"/>
    <w:rsid w:val="0071698E"/>
    <w:rsid w:val="00721AB3"/>
    <w:rsid w:val="00735BB7"/>
    <w:rsid w:val="0073688B"/>
    <w:rsid w:val="00741C65"/>
    <w:rsid w:val="007506DE"/>
    <w:rsid w:val="00752076"/>
    <w:rsid w:val="0079783D"/>
    <w:rsid w:val="007A052C"/>
    <w:rsid w:val="007A08F3"/>
    <w:rsid w:val="007A641B"/>
    <w:rsid w:val="007B1F8E"/>
    <w:rsid w:val="007C1BEB"/>
    <w:rsid w:val="007C2EB6"/>
    <w:rsid w:val="007C3046"/>
    <w:rsid w:val="007D424C"/>
    <w:rsid w:val="007D442B"/>
    <w:rsid w:val="007D48E6"/>
    <w:rsid w:val="007E41B0"/>
    <w:rsid w:val="007E5539"/>
    <w:rsid w:val="007F0FC3"/>
    <w:rsid w:val="007F13E7"/>
    <w:rsid w:val="007F296F"/>
    <w:rsid w:val="007F7F9F"/>
    <w:rsid w:val="00802907"/>
    <w:rsid w:val="008033AB"/>
    <w:rsid w:val="00805E54"/>
    <w:rsid w:val="00806CBD"/>
    <w:rsid w:val="00807548"/>
    <w:rsid w:val="0081074B"/>
    <w:rsid w:val="00817338"/>
    <w:rsid w:val="00823DB4"/>
    <w:rsid w:val="00827148"/>
    <w:rsid w:val="008272F2"/>
    <w:rsid w:val="00827B7E"/>
    <w:rsid w:val="00835984"/>
    <w:rsid w:val="0083672E"/>
    <w:rsid w:val="00840A29"/>
    <w:rsid w:val="008451F9"/>
    <w:rsid w:val="00856E2F"/>
    <w:rsid w:val="00857281"/>
    <w:rsid w:val="00861003"/>
    <w:rsid w:val="00863042"/>
    <w:rsid w:val="00864FFC"/>
    <w:rsid w:val="00865EB2"/>
    <w:rsid w:val="00872ED2"/>
    <w:rsid w:val="008751C9"/>
    <w:rsid w:val="0087536B"/>
    <w:rsid w:val="00882E9E"/>
    <w:rsid w:val="008831E5"/>
    <w:rsid w:val="008A0DBD"/>
    <w:rsid w:val="008A4138"/>
    <w:rsid w:val="008C1EB7"/>
    <w:rsid w:val="008C4B00"/>
    <w:rsid w:val="008C7DF6"/>
    <w:rsid w:val="008D1196"/>
    <w:rsid w:val="008D4654"/>
    <w:rsid w:val="008D4E48"/>
    <w:rsid w:val="008D57DB"/>
    <w:rsid w:val="008E4A6E"/>
    <w:rsid w:val="00906BA0"/>
    <w:rsid w:val="00910775"/>
    <w:rsid w:val="009151CE"/>
    <w:rsid w:val="00926959"/>
    <w:rsid w:val="009273D6"/>
    <w:rsid w:val="009303AD"/>
    <w:rsid w:val="009310DD"/>
    <w:rsid w:val="009403FD"/>
    <w:rsid w:val="00944779"/>
    <w:rsid w:val="00944EDD"/>
    <w:rsid w:val="00946C4F"/>
    <w:rsid w:val="00950BE2"/>
    <w:rsid w:val="00956BE0"/>
    <w:rsid w:val="009577BD"/>
    <w:rsid w:val="00961C51"/>
    <w:rsid w:val="009637EB"/>
    <w:rsid w:val="009648D6"/>
    <w:rsid w:val="009675D6"/>
    <w:rsid w:val="00973242"/>
    <w:rsid w:val="009740AF"/>
    <w:rsid w:val="0098063D"/>
    <w:rsid w:val="00980884"/>
    <w:rsid w:val="009809F1"/>
    <w:rsid w:val="00980F25"/>
    <w:rsid w:val="0098345B"/>
    <w:rsid w:val="009865B2"/>
    <w:rsid w:val="00993DB1"/>
    <w:rsid w:val="00997D31"/>
    <w:rsid w:val="009A0C46"/>
    <w:rsid w:val="009A45E6"/>
    <w:rsid w:val="009A4BE2"/>
    <w:rsid w:val="009A6A0A"/>
    <w:rsid w:val="009B1220"/>
    <w:rsid w:val="009B1DD1"/>
    <w:rsid w:val="009B25A2"/>
    <w:rsid w:val="009B59F7"/>
    <w:rsid w:val="009C0611"/>
    <w:rsid w:val="009D208A"/>
    <w:rsid w:val="009D2D94"/>
    <w:rsid w:val="009D7831"/>
    <w:rsid w:val="009D7B4D"/>
    <w:rsid w:val="009E43CB"/>
    <w:rsid w:val="009E54CD"/>
    <w:rsid w:val="009F28B5"/>
    <w:rsid w:val="00A04745"/>
    <w:rsid w:val="00A070A8"/>
    <w:rsid w:val="00A20FBD"/>
    <w:rsid w:val="00A22851"/>
    <w:rsid w:val="00A26409"/>
    <w:rsid w:val="00A451A0"/>
    <w:rsid w:val="00A45A31"/>
    <w:rsid w:val="00A51FD7"/>
    <w:rsid w:val="00A5479E"/>
    <w:rsid w:val="00A559F2"/>
    <w:rsid w:val="00A56215"/>
    <w:rsid w:val="00A67B2D"/>
    <w:rsid w:val="00A700DE"/>
    <w:rsid w:val="00A76B13"/>
    <w:rsid w:val="00A800BE"/>
    <w:rsid w:val="00A8676E"/>
    <w:rsid w:val="00A911B7"/>
    <w:rsid w:val="00A96043"/>
    <w:rsid w:val="00AA6F31"/>
    <w:rsid w:val="00AC1655"/>
    <w:rsid w:val="00AC391D"/>
    <w:rsid w:val="00AD449B"/>
    <w:rsid w:val="00AE1703"/>
    <w:rsid w:val="00AE49B0"/>
    <w:rsid w:val="00AE6ABB"/>
    <w:rsid w:val="00AE7C27"/>
    <w:rsid w:val="00AF165A"/>
    <w:rsid w:val="00AF1BA1"/>
    <w:rsid w:val="00AF60C9"/>
    <w:rsid w:val="00AF6945"/>
    <w:rsid w:val="00B004DD"/>
    <w:rsid w:val="00B0301C"/>
    <w:rsid w:val="00B0503B"/>
    <w:rsid w:val="00B075B7"/>
    <w:rsid w:val="00B12E3E"/>
    <w:rsid w:val="00B236BE"/>
    <w:rsid w:val="00B25109"/>
    <w:rsid w:val="00B26E37"/>
    <w:rsid w:val="00B27668"/>
    <w:rsid w:val="00B32401"/>
    <w:rsid w:val="00B36892"/>
    <w:rsid w:val="00B426FE"/>
    <w:rsid w:val="00B4423A"/>
    <w:rsid w:val="00B4572E"/>
    <w:rsid w:val="00B47BB7"/>
    <w:rsid w:val="00B57499"/>
    <w:rsid w:val="00B57752"/>
    <w:rsid w:val="00B57AF2"/>
    <w:rsid w:val="00B612E7"/>
    <w:rsid w:val="00B61EDF"/>
    <w:rsid w:val="00B623EB"/>
    <w:rsid w:val="00B81384"/>
    <w:rsid w:val="00B85702"/>
    <w:rsid w:val="00B90ABC"/>
    <w:rsid w:val="00B9571A"/>
    <w:rsid w:val="00B96DF3"/>
    <w:rsid w:val="00B971F2"/>
    <w:rsid w:val="00BA0C18"/>
    <w:rsid w:val="00BA724C"/>
    <w:rsid w:val="00BB2556"/>
    <w:rsid w:val="00BB41B5"/>
    <w:rsid w:val="00BB4BE2"/>
    <w:rsid w:val="00BB54AC"/>
    <w:rsid w:val="00BB599A"/>
    <w:rsid w:val="00BC21C7"/>
    <w:rsid w:val="00BC39AA"/>
    <w:rsid w:val="00BC6EFF"/>
    <w:rsid w:val="00BC7A57"/>
    <w:rsid w:val="00BE0E71"/>
    <w:rsid w:val="00BE2413"/>
    <w:rsid w:val="00BE33FF"/>
    <w:rsid w:val="00BE6014"/>
    <w:rsid w:val="00BE7273"/>
    <w:rsid w:val="00BF3B04"/>
    <w:rsid w:val="00C0503F"/>
    <w:rsid w:val="00C305EB"/>
    <w:rsid w:val="00C32D7F"/>
    <w:rsid w:val="00C41354"/>
    <w:rsid w:val="00C43C39"/>
    <w:rsid w:val="00C46A31"/>
    <w:rsid w:val="00C5709D"/>
    <w:rsid w:val="00C5744D"/>
    <w:rsid w:val="00C60E90"/>
    <w:rsid w:val="00C620C0"/>
    <w:rsid w:val="00C62B18"/>
    <w:rsid w:val="00C6332F"/>
    <w:rsid w:val="00C73445"/>
    <w:rsid w:val="00C84C3B"/>
    <w:rsid w:val="00C8650A"/>
    <w:rsid w:val="00C879A3"/>
    <w:rsid w:val="00C976F5"/>
    <w:rsid w:val="00CA3404"/>
    <w:rsid w:val="00CB01CB"/>
    <w:rsid w:val="00CB295B"/>
    <w:rsid w:val="00CC2A48"/>
    <w:rsid w:val="00CC6DEC"/>
    <w:rsid w:val="00CD334E"/>
    <w:rsid w:val="00CE203B"/>
    <w:rsid w:val="00CE4284"/>
    <w:rsid w:val="00CE5B25"/>
    <w:rsid w:val="00CF0A99"/>
    <w:rsid w:val="00CF47F1"/>
    <w:rsid w:val="00D03D8D"/>
    <w:rsid w:val="00D07579"/>
    <w:rsid w:val="00D10BA2"/>
    <w:rsid w:val="00D150CB"/>
    <w:rsid w:val="00D23EA3"/>
    <w:rsid w:val="00D24B46"/>
    <w:rsid w:val="00D27B12"/>
    <w:rsid w:val="00D30C46"/>
    <w:rsid w:val="00D30EB7"/>
    <w:rsid w:val="00D3573F"/>
    <w:rsid w:val="00D35E0A"/>
    <w:rsid w:val="00D42E48"/>
    <w:rsid w:val="00D4418D"/>
    <w:rsid w:val="00D51907"/>
    <w:rsid w:val="00D52864"/>
    <w:rsid w:val="00D57F39"/>
    <w:rsid w:val="00D61E09"/>
    <w:rsid w:val="00D723CA"/>
    <w:rsid w:val="00D75395"/>
    <w:rsid w:val="00D75E65"/>
    <w:rsid w:val="00D83B55"/>
    <w:rsid w:val="00D8613A"/>
    <w:rsid w:val="00D87835"/>
    <w:rsid w:val="00D87888"/>
    <w:rsid w:val="00D9067E"/>
    <w:rsid w:val="00D963CD"/>
    <w:rsid w:val="00D96D79"/>
    <w:rsid w:val="00DA4571"/>
    <w:rsid w:val="00DC25D8"/>
    <w:rsid w:val="00DC5A77"/>
    <w:rsid w:val="00DC6A03"/>
    <w:rsid w:val="00DD4A80"/>
    <w:rsid w:val="00DE33DC"/>
    <w:rsid w:val="00DF0DB2"/>
    <w:rsid w:val="00DF179F"/>
    <w:rsid w:val="00DF21AA"/>
    <w:rsid w:val="00DF4A39"/>
    <w:rsid w:val="00DF70BB"/>
    <w:rsid w:val="00E01CE0"/>
    <w:rsid w:val="00E0631D"/>
    <w:rsid w:val="00E10FA6"/>
    <w:rsid w:val="00E11626"/>
    <w:rsid w:val="00E27391"/>
    <w:rsid w:val="00E3212E"/>
    <w:rsid w:val="00E348D4"/>
    <w:rsid w:val="00E4220C"/>
    <w:rsid w:val="00E427A1"/>
    <w:rsid w:val="00E44E22"/>
    <w:rsid w:val="00E462CD"/>
    <w:rsid w:val="00E50811"/>
    <w:rsid w:val="00E543AF"/>
    <w:rsid w:val="00E55499"/>
    <w:rsid w:val="00E609E3"/>
    <w:rsid w:val="00E73005"/>
    <w:rsid w:val="00E73E4D"/>
    <w:rsid w:val="00E7440A"/>
    <w:rsid w:val="00E75F6E"/>
    <w:rsid w:val="00E814D1"/>
    <w:rsid w:val="00E86490"/>
    <w:rsid w:val="00E87CAE"/>
    <w:rsid w:val="00E908AE"/>
    <w:rsid w:val="00E92925"/>
    <w:rsid w:val="00EA0E73"/>
    <w:rsid w:val="00EA1BEE"/>
    <w:rsid w:val="00EA4B47"/>
    <w:rsid w:val="00EA5E3F"/>
    <w:rsid w:val="00EA72F6"/>
    <w:rsid w:val="00EB218C"/>
    <w:rsid w:val="00EB46A5"/>
    <w:rsid w:val="00EB5C11"/>
    <w:rsid w:val="00EB6B2D"/>
    <w:rsid w:val="00EC1A4F"/>
    <w:rsid w:val="00EC2F34"/>
    <w:rsid w:val="00EC726A"/>
    <w:rsid w:val="00ED37A8"/>
    <w:rsid w:val="00ED497A"/>
    <w:rsid w:val="00ED7228"/>
    <w:rsid w:val="00EE1AE7"/>
    <w:rsid w:val="00EE3EEB"/>
    <w:rsid w:val="00EF3B45"/>
    <w:rsid w:val="00EF3E67"/>
    <w:rsid w:val="00F006A5"/>
    <w:rsid w:val="00F0172A"/>
    <w:rsid w:val="00F02B92"/>
    <w:rsid w:val="00F142AE"/>
    <w:rsid w:val="00F17509"/>
    <w:rsid w:val="00F20DC5"/>
    <w:rsid w:val="00F30D16"/>
    <w:rsid w:val="00F310FF"/>
    <w:rsid w:val="00F35EF0"/>
    <w:rsid w:val="00F35F17"/>
    <w:rsid w:val="00F368BA"/>
    <w:rsid w:val="00F44957"/>
    <w:rsid w:val="00F474E4"/>
    <w:rsid w:val="00F5324D"/>
    <w:rsid w:val="00F568B7"/>
    <w:rsid w:val="00F60D25"/>
    <w:rsid w:val="00F61893"/>
    <w:rsid w:val="00F63040"/>
    <w:rsid w:val="00F73611"/>
    <w:rsid w:val="00F8577A"/>
    <w:rsid w:val="00FA0108"/>
    <w:rsid w:val="00FA4255"/>
    <w:rsid w:val="00FA522A"/>
    <w:rsid w:val="00FB28F5"/>
    <w:rsid w:val="00FB50DC"/>
    <w:rsid w:val="00FB6876"/>
    <w:rsid w:val="00FC15DD"/>
    <w:rsid w:val="00FC7325"/>
    <w:rsid w:val="00FD2881"/>
    <w:rsid w:val="00FD3E1F"/>
    <w:rsid w:val="00FD4E73"/>
    <w:rsid w:val="00FD6D0E"/>
    <w:rsid w:val="00FE193C"/>
    <w:rsid w:val="00FE4E62"/>
    <w:rsid w:val="00FE606C"/>
    <w:rsid w:val="00FF1A2B"/>
    <w:rsid w:val="00FF4958"/>
    <w:rsid w:val="00FF72E3"/>
    <w:rsid w:val="00FF752D"/>
    <w:rsid w:val="7E3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36138"/>
  <w15:docId w15:val="{60A855B1-B698-4FC4-87C6-CC6E690B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96F"/>
    <w:rPr>
      <w:rFonts w:ascii="Tahoma" w:hAnsi="Tahoma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7B4D"/>
    <w:pPr>
      <w:keepNext/>
      <w:keepLines/>
      <w:spacing w:before="240" w:after="0"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B4D"/>
    <w:pPr>
      <w:keepNext/>
      <w:keepLines/>
      <w:spacing w:before="4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CS">
    <w:name w:val="BUCS"/>
    <w:basedOn w:val="Heading1"/>
    <w:autoRedefine/>
    <w:qFormat/>
    <w:rsid w:val="008C1EB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9D7B4D"/>
    <w:rPr>
      <w:rFonts w:ascii="Tahoma" w:eastAsiaTheme="majorEastAsia" w:hAnsi="Tahoma" w:cstheme="majorBidi"/>
      <w:b/>
      <w:sz w:val="24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9D7B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C3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F0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C3"/>
    <w:rPr>
      <w:lang w:val="en-GB"/>
    </w:rPr>
  </w:style>
  <w:style w:type="character" w:styleId="Hyperlink">
    <w:name w:val="Hyperlink"/>
    <w:basedOn w:val="DefaultParagraphFont"/>
    <w:uiPriority w:val="99"/>
    <w:unhideWhenUsed/>
    <w:rsid w:val="00D30EB7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F47F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13A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nhideWhenUsed/>
    <w:rsid w:val="00D861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8613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8613A"/>
    <w:rPr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61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613A"/>
    <w:rPr>
      <w:b/>
      <w:bCs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D7B4D"/>
    <w:rPr>
      <w:rFonts w:ascii="Tahoma" w:eastAsiaTheme="majorEastAsia" w:hAnsi="Tahoma" w:cstheme="majorBidi"/>
      <w:b/>
      <w:color w:val="000000" w:themeColor="text1"/>
      <w:szCs w:val="26"/>
      <w:lang w:val="en-GB"/>
    </w:rPr>
  </w:style>
  <w:style w:type="paragraph" w:styleId="NoSpacing">
    <w:name w:val="No Spacing"/>
    <w:uiPriority w:val="1"/>
    <w:qFormat/>
    <w:rsid w:val="009D7B4D"/>
    <w:pPr>
      <w:spacing w:after="0" w:line="240" w:lineRule="auto"/>
    </w:pPr>
    <w:rPr>
      <w:rFonts w:ascii="Tahoma" w:hAnsi="Tahoma"/>
      <w:lang w:val="en-GB"/>
    </w:rPr>
  </w:style>
  <w:style w:type="table" w:styleId="TableGrid">
    <w:name w:val="Table Grid"/>
    <w:basedOn w:val="TableNormal"/>
    <w:uiPriority w:val="39"/>
    <w:rsid w:val="00517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9314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460A"/>
    <w:pPr>
      <w:spacing w:after="0" w:line="240" w:lineRule="auto"/>
    </w:pPr>
    <w:rPr>
      <w:rFonts w:ascii="Tahoma" w:hAnsi="Tahoma"/>
      <w:lang w:val="en-GB"/>
    </w:rPr>
  </w:style>
  <w:style w:type="paragraph" w:styleId="NormalWeb">
    <w:name w:val="Normal (Web)"/>
    <w:basedOn w:val="Normal"/>
    <w:uiPriority w:val="99"/>
    <w:semiHidden/>
    <w:unhideWhenUsed/>
    <w:rsid w:val="005E0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079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awlp@buc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50f1a41-260e-4a95-82b6-2e1808fbb6a7">
      <Terms xmlns="http://schemas.microsoft.com/office/infopath/2007/PartnerControls"/>
    </lcf76f155ced4ddcb4097134ff3c332f>
    <TaxCatchAll xmlns="fef4e556-16e4-4dee-95da-df72594863e3" xsi:nil="true"/>
    <SharedWithUsers xmlns="fef4e556-16e4-4dee-95da-df72594863e3">
      <UserInfo>
        <DisplayName>Ruby Johal</DisplayName>
        <AccountId>2278</AccountId>
        <AccountType/>
      </UserInfo>
      <UserInfo>
        <DisplayName>Maddie Massey</DisplayName>
        <AccountId>227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E5FC03D9E8046810E5A3FBF71A1FB" ma:contentTypeVersion="18" ma:contentTypeDescription="Create a new document." ma:contentTypeScope="" ma:versionID="239d8eb14b294b96a707c4c35ea53bac">
  <xsd:schema xmlns:xsd="http://www.w3.org/2001/XMLSchema" xmlns:xs="http://www.w3.org/2001/XMLSchema" xmlns:p="http://schemas.microsoft.com/office/2006/metadata/properties" xmlns:ns2="950f1a41-260e-4a95-82b6-2e1808fbb6a7" xmlns:ns3="fef4e556-16e4-4dee-95da-df72594863e3" targetNamespace="http://schemas.microsoft.com/office/2006/metadata/properties" ma:root="true" ma:fieldsID="19f4d33e626e399e0499ec80c15fa98d" ns2:_="" ns3:_="">
    <xsd:import namespace="950f1a41-260e-4a95-82b6-2e1808fbb6a7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f1a41-260e-4a95-82b6-2e1808fbb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37924-303D-40D1-986E-18D2108D34FE}">
  <ds:schemaRefs>
    <ds:schemaRef ds:uri="http://schemas.microsoft.com/office/2006/metadata/properties"/>
    <ds:schemaRef ds:uri="http://schemas.microsoft.com/office/infopath/2007/PartnerControls"/>
    <ds:schemaRef ds:uri="950f1a41-260e-4a95-82b6-2e1808fbb6a7"/>
    <ds:schemaRef ds:uri="fef4e556-16e4-4dee-95da-df72594863e3"/>
  </ds:schemaRefs>
</ds:datastoreItem>
</file>

<file path=customXml/itemProps2.xml><?xml version="1.0" encoding="utf-8"?>
<ds:datastoreItem xmlns:ds="http://schemas.openxmlformats.org/officeDocument/2006/customXml" ds:itemID="{52B716C9-A022-4DBE-8F7C-0786BDA9F7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0f1a41-260e-4a95-82b6-2e1808fbb6a7"/>
    <ds:schemaRef ds:uri="fef4e556-16e4-4dee-95da-df72594863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962CB0-6A8C-4322-886B-C89A802C8C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C7A3A3-B8BA-47FD-BCFA-C1547E90F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Elecia Douglas</dc:creator>
  <cp:keywords/>
  <cp:lastModifiedBy>Maddie Massey</cp:lastModifiedBy>
  <cp:revision>12</cp:revision>
  <cp:lastPrinted>2018-02-27T22:22:00Z</cp:lastPrinted>
  <dcterms:created xsi:type="dcterms:W3CDTF">2023-04-24T22:44:00Z</dcterms:created>
  <dcterms:modified xsi:type="dcterms:W3CDTF">2025-03-31T14:49:00Z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0x010100219E5FC03D9E8046810E5A3FBF71A1FB</vt:lpwstr>
  </property>
  <property fmtid="{D5CDD505-2E9C-101B-9397-08002B2CF9AE}" pid="3" name="Order">
    <vt:r8>395000</vt:r8>
  </property>
  <property fmtid="{D5CDD505-2E9C-101B-9397-08002B2CF9AE}" pid="4" name="MediaServiceImageTags">
    <vt:lpwstr/>
  </property>
</Properties>
</file>